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bookmarkStart w:id="0" w:name="_GoBack"/>
            <w:bookmarkEnd w:id="0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РЕСПУБЛИКАҺЫ</w:t>
            </w:r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C833AE">
        <w:rPr>
          <w:lang w:val="be-BY"/>
        </w:rPr>
        <w:t>2</w:t>
      </w:r>
      <w:r w:rsidR="006C2CA1">
        <w:rPr>
          <w:lang w:val="be-BY"/>
        </w:rPr>
        <w:t>7</w:t>
      </w:r>
      <w:r>
        <w:rPr>
          <w:lang w:val="be-BY"/>
        </w:rPr>
        <w:t xml:space="preserve">    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F0255E" w:rsidP="004B7AF4">
      <w:pPr>
        <w:tabs>
          <w:tab w:val="left" w:pos="940"/>
        </w:tabs>
      </w:pPr>
      <w:r>
        <w:t xml:space="preserve">  </w:t>
      </w:r>
      <w:r w:rsidR="00A800A1">
        <w:t xml:space="preserve">    </w:t>
      </w:r>
      <w:r>
        <w:t xml:space="preserve">  </w:t>
      </w:r>
      <w:r w:rsidR="006C2CA1">
        <w:t>17</w:t>
      </w:r>
      <w:r w:rsidR="00341FF7">
        <w:t xml:space="preserve"> апрель</w:t>
      </w:r>
      <w:r w:rsidR="00C833AE">
        <w:t xml:space="preserve"> </w:t>
      </w:r>
      <w:r w:rsidR="004B7AF4" w:rsidRPr="00DA4B38">
        <w:t xml:space="preserve">   202</w:t>
      </w:r>
      <w:r w:rsidR="006D04E1">
        <w:t>5</w:t>
      </w:r>
      <w:r w:rsidR="004B7AF4"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6C2CA1">
        <w:t xml:space="preserve">                   17 </w:t>
      </w:r>
      <w:r w:rsidR="00341FF7">
        <w:t xml:space="preserve"> апреля</w:t>
      </w:r>
      <w:r w:rsidR="00C833AE">
        <w:t xml:space="preserve"> </w:t>
      </w:r>
      <w:r w:rsidR="006D04E1">
        <w:t xml:space="preserve"> </w:t>
      </w:r>
      <w:r w:rsidR="00C833AE">
        <w:t xml:space="preserve"> </w:t>
      </w:r>
      <w:r w:rsidR="00372E3B">
        <w:t xml:space="preserve"> </w:t>
      </w:r>
      <w:r w:rsidR="00AD4BEE" w:rsidRPr="00DA4B38">
        <w:t>202</w:t>
      </w:r>
      <w:r w:rsidR="006D04E1">
        <w:t>5</w:t>
      </w:r>
      <w:r w:rsidR="00AD4BEE" w:rsidRPr="00DA4B38">
        <w:t xml:space="preserve"> г.</w:t>
      </w:r>
    </w:p>
    <w:p w:rsidR="00F0255E" w:rsidRDefault="00F0255E" w:rsidP="004B7AF4">
      <w:pPr>
        <w:tabs>
          <w:tab w:val="left" w:pos="940"/>
        </w:tabs>
      </w:pPr>
    </w:p>
    <w:p w:rsidR="006C2CA1" w:rsidRPr="00EF2582" w:rsidRDefault="006C2CA1" w:rsidP="006C2CA1">
      <w:pPr>
        <w:ind w:left="57" w:right="57" w:firstLine="600"/>
        <w:jc w:val="center"/>
        <w:rPr>
          <w:b/>
          <w:sz w:val="28"/>
          <w:szCs w:val="28"/>
          <w:lang w:val="ba-RU"/>
        </w:rPr>
      </w:pPr>
      <w:r w:rsidRPr="00EF2582">
        <w:rPr>
          <w:b/>
          <w:sz w:val="28"/>
          <w:szCs w:val="28"/>
        </w:rPr>
        <w:t>Об утверждении муниципальной программы и</w:t>
      </w:r>
      <w:r w:rsidRPr="00EF2582">
        <w:rPr>
          <w:rFonts w:eastAsia="Calibri"/>
          <w:b/>
          <w:bCs/>
          <w:sz w:val="28"/>
          <w:szCs w:val="28"/>
          <w:lang w:eastAsia="en-US"/>
        </w:rPr>
        <w:t>спользования и охраны земель на территории</w:t>
      </w:r>
      <w:r w:rsidRPr="00EF2582">
        <w:rPr>
          <w:b/>
        </w:rPr>
        <w:t xml:space="preserve"> </w:t>
      </w:r>
      <w:r w:rsidRPr="00EF2582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  <w:lang w:val="ba-RU"/>
        </w:rPr>
        <w:t>Кунтугушевский</w:t>
      </w:r>
      <w:r w:rsidRPr="00EF2582">
        <w:rPr>
          <w:b/>
          <w:sz w:val="28"/>
          <w:szCs w:val="28"/>
        </w:rPr>
        <w:t xml:space="preserve"> сельсовет муниципального района </w:t>
      </w:r>
      <w:r>
        <w:rPr>
          <w:b/>
          <w:sz w:val="28"/>
          <w:szCs w:val="28"/>
        </w:rPr>
        <w:t>Балтачевский</w:t>
      </w:r>
      <w:r w:rsidRPr="00EF2582">
        <w:rPr>
          <w:b/>
          <w:sz w:val="28"/>
          <w:szCs w:val="28"/>
        </w:rPr>
        <w:t xml:space="preserve"> район </w:t>
      </w:r>
    </w:p>
    <w:p w:rsidR="006C2CA1" w:rsidRPr="00EF2582" w:rsidRDefault="006C2CA1" w:rsidP="006C2CA1">
      <w:pPr>
        <w:ind w:left="57" w:right="57" w:firstLine="600"/>
        <w:jc w:val="center"/>
        <w:rPr>
          <w:b/>
          <w:sz w:val="28"/>
          <w:szCs w:val="28"/>
        </w:rPr>
      </w:pPr>
      <w:r w:rsidRPr="00EF2582">
        <w:rPr>
          <w:b/>
          <w:sz w:val="28"/>
          <w:szCs w:val="28"/>
        </w:rPr>
        <w:t>Республики Башкортостан на 2025-2028 годы</w:t>
      </w:r>
    </w:p>
    <w:p w:rsidR="006C2CA1" w:rsidRPr="00EF2582" w:rsidRDefault="006C2CA1" w:rsidP="006C2CA1">
      <w:pPr>
        <w:ind w:left="57" w:right="57" w:firstLine="600"/>
        <w:jc w:val="center"/>
        <w:rPr>
          <w:b/>
          <w:spacing w:val="2"/>
          <w:kern w:val="16"/>
          <w:position w:val="2"/>
          <w:sz w:val="28"/>
          <w:szCs w:val="28"/>
        </w:rPr>
      </w:pPr>
    </w:p>
    <w:p w:rsidR="006C2CA1" w:rsidRPr="00EF2582" w:rsidRDefault="006C2CA1" w:rsidP="006C2CA1">
      <w:pPr>
        <w:ind w:left="57" w:right="57" w:firstLine="600"/>
        <w:jc w:val="both"/>
        <w:rPr>
          <w:sz w:val="28"/>
          <w:szCs w:val="28"/>
        </w:rPr>
      </w:pPr>
      <w:r w:rsidRPr="00EF2582">
        <w:rPr>
          <w:sz w:val="28"/>
          <w:szCs w:val="28"/>
        </w:rPr>
        <w:t xml:space="preserve">Администрация сельского поселения </w:t>
      </w:r>
      <w:r>
        <w:rPr>
          <w:sz w:val="28"/>
          <w:szCs w:val="28"/>
          <w:lang w:val="ba-RU"/>
        </w:rPr>
        <w:t>Кунтугушевский</w:t>
      </w:r>
      <w:r w:rsidRPr="00EF2582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Балтачевский</w:t>
      </w:r>
      <w:r w:rsidRPr="00EF2582">
        <w:rPr>
          <w:sz w:val="28"/>
          <w:szCs w:val="28"/>
        </w:rPr>
        <w:t xml:space="preserve"> район Республики Башкортостан постановляет:</w:t>
      </w:r>
    </w:p>
    <w:p w:rsidR="006C2CA1" w:rsidRPr="00EF2582" w:rsidRDefault="006C2CA1" w:rsidP="006C2CA1">
      <w:pPr>
        <w:ind w:left="57" w:right="57" w:firstLine="600"/>
        <w:jc w:val="both"/>
        <w:rPr>
          <w:sz w:val="28"/>
          <w:szCs w:val="28"/>
        </w:rPr>
      </w:pPr>
      <w:r w:rsidRPr="00EF2582">
        <w:rPr>
          <w:sz w:val="28"/>
          <w:szCs w:val="28"/>
        </w:rPr>
        <w:t>1. Утвердить муниципальную программу и</w:t>
      </w:r>
      <w:r w:rsidRPr="00EF2582">
        <w:rPr>
          <w:rFonts w:eastAsia="Calibri"/>
          <w:bCs/>
          <w:sz w:val="28"/>
          <w:szCs w:val="28"/>
          <w:lang w:eastAsia="en-US"/>
        </w:rPr>
        <w:t>спользования и охраны земель на территории</w:t>
      </w:r>
      <w:r w:rsidRPr="00EF2582">
        <w:t xml:space="preserve"> </w:t>
      </w:r>
      <w:r w:rsidRPr="00EF258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  <w:lang w:val="ba-RU"/>
        </w:rPr>
        <w:t>Кунтугушевский</w:t>
      </w:r>
      <w:r w:rsidRPr="00EF2582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Балтачевский</w:t>
      </w:r>
      <w:r w:rsidRPr="00EF2582">
        <w:rPr>
          <w:sz w:val="28"/>
          <w:szCs w:val="28"/>
        </w:rPr>
        <w:t xml:space="preserve"> район Республики Башкортостан на 2025-2028 годы </w:t>
      </w:r>
      <w:r w:rsidRPr="00EF2582">
        <w:rPr>
          <w:spacing w:val="2"/>
          <w:kern w:val="16"/>
          <w:position w:val="2"/>
          <w:sz w:val="28"/>
          <w:szCs w:val="28"/>
        </w:rPr>
        <w:t>(Приложение № 1).</w:t>
      </w:r>
    </w:p>
    <w:p w:rsidR="006C2CA1" w:rsidRPr="00EF2582" w:rsidRDefault="006C2CA1" w:rsidP="006C2CA1">
      <w:pPr>
        <w:ind w:firstLine="709"/>
        <w:jc w:val="both"/>
        <w:rPr>
          <w:sz w:val="28"/>
          <w:szCs w:val="28"/>
          <w:lang w:val="ba-RU"/>
        </w:rPr>
      </w:pPr>
      <w:r w:rsidRPr="00EF2582">
        <w:rPr>
          <w:sz w:val="28"/>
          <w:szCs w:val="28"/>
        </w:rPr>
        <w:t xml:space="preserve">3. Контроль за исполнением настоящего постановления возложить на управляющего делами Администрации сельского поселения </w:t>
      </w:r>
      <w:r>
        <w:rPr>
          <w:sz w:val="28"/>
          <w:szCs w:val="28"/>
          <w:lang w:val="ba-RU"/>
        </w:rPr>
        <w:t>Кунтугушевский</w:t>
      </w:r>
      <w:r w:rsidRPr="00EF2582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Балтачевский</w:t>
      </w:r>
      <w:r w:rsidRPr="00EF2582">
        <w:rPr>
          <w:sz w:val="28"/>
          <w:szCs w:val="28"/>
        </w:rPr>
        <w:t xml:space="preserve"> район Республики Башкортостан </w:t>
      </w:r>
      <w:r>
        <w:rPr>
          <w:sz w:val="28"/>
          <w:szCs w:val="28"/>
          <w:lang w:val="ba-RU"/>
        </w:rPr>
        <w:t>Сафиуллину Р,З.</w:t>
      </w:r>
    </w:p>
    <w:p w:rsidR="006C2CA1" w:rsidRPr="00EF2582" w:rsidRDefault="006C2CA1" w:rsidP="006C2CA1">
      <w:pPr>
        <w:ind w:firstLine="709"/>
        <w:jc w:val="both"/>
        <w:rPr>
          <w:sz w:val="28"/>
          <w:szCs w:val="28"/>
        </w:rPr>
      </w:pPr>
      <w:r w:rsidRPr="00EF2582">
        <w:rPr>
          <w:sz w:val="28"/>
          <w:szCs w:val="28"/>
        </w:rPr>
        <w:t xml:space="preserve">4. Обнародовать настоящее постановление на информационном стенде и официальном сайте в сети интернет Администрации сельского поселения </w:t>
      </w:r>
      <w:r>
        <w:rPr>
          <w:sz w:val="28"/>
          <w:szCs w:val="28"/>
          <w:lang w:val="ba-RU"/>
        </w:rPr>
        <w:t>Кунтугушевский</w:t>
      </w:r>
      <w:r w:rsidRPr="00EF2582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Балтачевский</w:t>
      </w:r>
      <w:r w:rsidRPr="00EF2582">
        <w:rPr>
          <w:sz w:val="28"/>
          <w:szCs w:val="28"/>
        </w:rPr>
        <w:t xml:space="preserve"> район Республики Башкортостан.</w:t>
      </w:r>
    </w:p>
    <w:p w:rsidR="006C2CA1" w:rsidRPr="00EF2582" w:rsidRDefault="006C2CA1" w:rsidP="006C2CA1">
      <w:pPr>
        <w:jc w:val="both"/>
        <w:rPr>
          <w:sz w:val="28"/>
          <w:szCs w:val="28"/>
        </w:rPr>
      </w:pPr>
    </w:p>
    <w:p w:rsidR="006C2CA1" w:rsidRDefault="006C2CA1" w:rsidP="006C2CA1">
      <w:pPr>
        <w:jc w:val="both"/>
        <w:rPr>
          <w:sz w:val="28"/>
          <w:szCs w:val="28"/>
        </w:rPr>
      </w:pPr>
    </w:p>
    <w:p w:rsidR="006C2CA1" w:rsidRPr="00EF2582" w:rsidRDefault="006C2CA1" w:rsidP="006C2CA1">
      <w:pPr>
        <w:jc w:val="both"/>
        <w:rPr>
          <w:sz w:val="28"/>
          <w:szCs w:val="28"/>
        </w:rPr>
      </w:pPr>
    </w:p>
    <w:p w:rsidR="006C2CA1" w:rsidRPr="00EF2582" w:rsidRDefault="006C2CA1" w:rsidP="006C2CA1">
      <w:pPr>
        <w:jc w:val="both"/>
        <w:rPr>
          <w:sz w:val="28"/>
          <w:szCs w:val="28"/>
        </w:rPr>
      </w:pPr>
    </w:p>
    <w:p w:rsidR="006C2CA1" w:rsidRPr="00EF2582" w:rsidRDefault="006C2CA1" w:rsidP="006C2CA1">
      <w:pPr>
        <w:rPr>
          <w:sz w:val="28"/>
          <w:szCs w:val="28"/>
          <w:lang w:val="ba-RU"/>
        </w:rPr>
      </w:pPr>
      <w:r w:rsidRPr="00EF2582">
        <w:rPr>
          <w:sz w:val="28"/>
          <w:szCs w:val="28"/>
        </w:rPr>
        <w:t xml:space="preserve">Глава сельского поселения                                                                                                                   </w:t>
      </w:r>
      <w:r>
        <w:rPr>
          <w:sz w:val="28"/>
          <w:szCs w:val="28"/>
          <w:lang w:val="ba-RU"/>
        </w:rPr>
        <w:t>Кунтугушевский</w:t>
      </w:r>
      <w:r w:rsidRPr="00EF2582">
        <w:rPr>
          <w:sz w:val="28"/>
          <w:szCs w:val="28"/>
        </w:rPr>
        <w:t xml:space="preserve"> сельсовет                                                                                                       муниципального района                                                                                                          </w:t>
      </w:r>
      <w:r>
        <w:rPr>
          <w:sz w:val="28"/>
          <w:szCs w:val="28"/>
        </w:rPr>
        <w:t>Балтачевский</w:t>
      </w:r>
      <w:r w:rsidRPr="00EF2582">
        <w:rPr>
          <w:sz w:val="28"/>
          <w:szCs w:val="28"/>
        </w:rPr>
        <w:t xml:space="preserve"> район                                                                                                                   Республики Башкортостан                                                              </w:t>
      </w:r>
      <w:r>
        <w:rPr>
          <w:sz w:val="28"/>
          <w:szCs w:val="28"/>
          <w:lang w:val="ba-RU"/>
        </w:rPr>
        <w:t>О.Л.Гайнитдинова</w:t>
      </w:r>
    </w:p>
    <w:p w:rsidR="006C2CA1" w:rsidRPr="00EF2582" w:rsidRDefault="006C2CA1" w:rsidP="006C2CA1">
      <w:pPr>
        <w:rPr>
          <w:sz w:val="28"/>
          <w:szCs w:val="28"/>
        </w:rPr>
      </w:pPr>
    </w:p>
    <w:p w:rsidR="006C2CA1" w:rsidRPr="00EF2582" w:rsidRDefault="006C2CA1" w:rsidP="006C2CA1">
      <w:pPr>
        <w:rPr>
          <w:sz w:val="28"/>
          <w:szCs w:val="28"/>
        </w:rPr>
      </w:pPr>
    </w:p>
    <w:p w:rsidR="006C2CA1" w:rsidRPr="00EF2582" w:rsidRDefault="006C2CA1" w:rsidP="006C2CA1">
      <w:pPr>
        <w:rPr>
          <w:sz w:val="28"/>
          <w:szCs w:val="28"/>
        </w:rPr>
      </w:pPr>
    </w:p>
    <w:p w:rsidR="006C2CA1" w:rsidRPr="00EF2582" w:rsidRDefault="006C2CA1" w:rsidP="006C2CA1">
      <w:pPr>
        <w:rPr>
          <w:sz w:val="28"/>
          <w:szCs w:val="28"/>
        </w:rPr>
      </w:pPr>
    </w:p>
    <w:p w:rsidR="006C2CA1" w:rsidRPr="00EF2582" w:rsidRDefault="006C2CA1" w:rsidP="006C2CA1">
      <w:pPr>
        <w:rPr>
          <w:sz w:val="28"/>
          <w:szCs w:val="28"/>
        </w:rPr>
      </w:pPr>
    </w:p>
    <w:p w:rsidR="006C2CA1" w:rsidRDefault="006C2CA1" w:rsidP="006C2CA1">
      <w:pPr>
        <w:rPr>
          <w:sz w:val="28"/>
          <w:szCs w:val="28"/>
          <w:lang w:val="ba-RU"/>
        </w:rPr>
      </w:pPr>
    </w:p>
    <w:p w:rsidR="006C2CA1" w:rsidRDefault="006C2CA1" w:rsidP="006C2CA1">
      <w:pPr>
        <w:rPr>
          <w:sz w:val="28"/>
          <w:szCs w:val="28"/>
          <w:lang w:val="ba-RU"/>
        </w:rPr>
      </w:pPr>
    </w:p>
    <w:p w:rsidR="006C2CA1" w:rsidRDefault="006C2CA1" w:rsidP="006C2CA1">
      <w:pPr>
        <w:rPr>
          <w:sz w:val="28"/>
          <w:szCs w:val="28"/>
          <w:lang w:val="ba-RU"/>
        </w:rPr>
      </w:pPr>
    </w:p>
    <w:p w:rsidR="006C2CA1" w:rsidRPr="00EF2582" w:rsidRDefault="006C2CA1" w:rsidP="006C2CA1">
      <w:pPr>
        <w:ind w:left="5954"/>
      </w:pPr>
      <w:r w:rsidRPr="00EF2582">
        <w:lastRenderedPageBreak/>
        <w:t>Приложение № 1</w:t>
      </w:r>
    </w:p>
    <w:p w:rsidR="006C2CA1" w:rsidRPr="00EF2582" w:rsidRDefault="006C2CA1" w:rsidP="006C2CA1">
      <w:pPr>
        <w:ind w:left="5954"/>
      </w:pPr>
      <w:r w:rsidRPr="00EF2582">
        <w:t>к постановлению Администрации</w:t>
      </w:r>
    </w:p>
    <w:p w:rsidR="006C2CA1" w:rsidRPr="00EF2582" w:rsidRDefault="006C2CA1" w:rsidP="006C2CA1">
      <w:pPr>
        <w:ind w:left="5954"/>
      </w:pPr>
      <w:r w:rsidRPr="00EF2582">
        <w:t xml:space="preserve">сельского поселения </w:t>
      </w:r>
      <w:r>
        <w:rPr>
          <w:lang w:val="ba-RU"/>
        </w:rPr>
        <w:t>Кунтугушевский</w:t>
      </w:r>
      <w:r w:rsidRPr="00EF2582">
        <w:t xml:space="preserve"> сельсовет</w:t>
      </w:r>
      <w:r w:rsidRPr="00EF2582">
        <w:rPr>
          <w:lang w:val="ba-RU"/>
        </w:rPr>
        <w:t xml:space="preserve"> </w:t>
      </w:r>
      <w:r w:rsidRPr="00EF2582">
        <w:t xml:space="preserve">муниципального района </w:t>
      </w:r>
      <w:r>
        <w:t>Балтачевский</w:t>
      </w:r>
      <w:r w:rsidRPr="00EF2582">
        <w:t xml:space="preserve"> район </w:t>
      </w:r>
    </w:p>
    <w:p w:rsidR="006C2CA1" w:rsidRPr="00EF2582" w:rsidRDefault="006C2CA1" w:rsidP="006C2CA1">
      <w:pPr>
        <w:ind w:left="5954"/>
      </w:pPr>
      <w:r w:rsidRPr="00EF2582">
        <w:t xml:space="preserve">Республики Башкортостан   </w:t>
      </w:r>
    </w:p>
    <w:p w:rsidR="006C2CA1" w:rsidRPr="00EF2582" w:rsidRDefault="006C2CA1" w:rsidP="006C2CA1">
      <w:pPr>
        <w:spacing w:line="276" w:lineRule="auto"/>
        <w:ind w:left="5954"/>
        <w:jc w:val="both"/>
        <w:rPr>
          <w:b/>
          <w:lang w:val="ba-RU"/>
        </w:rPr>
      </w:pPr>
      <w:r w:rsidRPr="00EF2582">
        <w:t xml:space="preserve">от </w:t>
      </w:r>
      <w:r>
        <w:t>17 апреля</w:t>
      </w:r>
      <w:r w:rsidRPr="00EF2582">
        <w:t xml:space="preserve">  2025 г. №</w:t>
      </w:r>
      <w:r>
        <w:rPr>
          <w:lang w:val="ba-RU"/>
        </w:rPr>
        <w:t>27</w:t>
      </w:r>
    </w:p>
    <w:p w:rsidR="006C2CA1" w:rsidRPr="00EF2582" w:rsidRDefault="006C2CA1" w:rsidP="006C2CA1">
      <w:pPr>
        <w:jc w:val="center"/>
        <w:rPr>
          <w:b/>
        </w:rPr>
      </w:pPr>
      <w:r w:rsidRPr="00EF2582">
        <w:rPr>
          <w:b/>
        </w:rPr>
        <w:t>Муниципальная программа и</w:t>
      </w:r>
      <w:r w:rsidRPr="00EF2582">
        <w:rPr>
          <w:rFonts w:eastAsia="Calibri"/>
          <w:b/>
          <w:bCs/>
          <w:lang w:eastAsia="en-US"/>
        </w:rPr>
        <w:t>спользования и охраны земель на территории</w:t>
      </w:r>
      <w:r w:rsidRPr="00EF2582">
        <w:rPr>
          <w:b/>
        </w:rPr>
        <w:t xml:space="preserve"> сельского поселения</w:t>
      </w:r>
      <w:r w:rsidRPr="00EF2582">
        <w:rPr>
          <w:b/>
          <w:sz w:val="28"/>
          <w:szCs w:val="28"/>
        </w:rPr>
        <w:t xml:space="preserve"> </w:t>
      </w:r>
      <w:r>
        <w:rPr>
          <w:b/>
          <w:lang w:val="ba-RU"/>
        </w:rPr>
        <w:t>Кунтугушевский</w:t>
      </w:r>
      <w:r w:rsidRPr="00EF2582">
        <w:rPr>
          <w:b/>
        </w:rPr>
        <w:t xml:space="preserve"> сельсовет муниципального района </w:t>
      </w:r>
      <w:r>
        <w:rPr>
          <w:b/>
        </w:rPr>
        <w:t>Балтачевский</w:t>
      </w:r>
      <w:r w:rsidRPr="00EF2582">
        <w:rPr>
          <w:b/>
        </w:rPr>
        <w:t xml:space="preserve"> район </w:t>
      </w:r>
    </w:p>
    <w:p w:rsidR="006C2CA1" w:rsidRDefault="006C2CA1" w:rsidP="006C2CA1">
      <w:pPr>
        <w:jc w:val="center"/>
        <w:rPr>
          <w:b/>
        </w:rPr>
      </w:pPr>
      <w:r w:rsidRPr="00EF2582">
        <w:rPr>
          <w:b/>
        </w:rPr>
        <w:t>Республики Башкортостан   на 2025-2028 годы</w:t>
      </w:r>
    </w:p>
    <w:p w:rsidR="006C2CA1" w:rsidRPr="00EF2582" w:rsidRDefault="006C2CA1" w:rsidP="006C2CA1">
      <w:pPr>
        <w:jc w:val="center"/>
        <w:rPr>
          <w:b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5812"/>
      </w:tblGrid>
      <w:tr w:rsidR="006C2CA1" w:rsidRPr="00EF2582" w:rsidTr="00345D72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Наименование программы</w:t>
            </w:r>
          </w:p>
        </w:tc>
        <w:tc>
          <w:tcPr>
            <w:tcW w:w="58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Использование и охрана земель на территории сельского поселения</w:t>
            </w:r>
            <w:r w:rsidRPr="00EF2582">
              <w:rPr>
                <w:rFonts w:eastAsia="Calibri"/>
                <w:lang w:eastAsia="en-US"/>
              </w:rPr>
              <w:t xml:space="preserve"> </w:t>
            </w:r>
            <w:r>
              <w:rPr>
                <w:lang w:val="ba-RU"/>
              </w:rPr>
              <w:t>Кунтугушевский</w:t>
            </w:r>
            <w:r w:rsidRPr="00EF2582">
              <w:rPr>
                <w:lang w:eastAsia="ar-SA"/>
              </w:rPr>
              <w:t xml:space="preserve"> сельсовет муниципального района </w:t>
            </w:r>
            <w:r>
              <w:rPr>
                <w:lang w:eastAsia="ar-SA"/>
              </w:rPr>
              <w:t>Балтачевский</w:t>
            </w:r>
            <w:r w:rsidRPr="00EF2582">
              <w:rPr>
                <w:lang w:eastAsia="ar-SA"/>
              </w:rPr>
              <w:t xml:space="preserve"> район Республики Башкортостан на 2025-2028 годы</w:t>
            </w:r>
          </w:p>
        </w:tc>
      </w:tr>
      <w:tr w:rsidR="006C2CA1" w:rsidRPr="00EF2582" w:rsidTr="00345D72"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Основания для разработки программы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6C2CA1" w:rsidRPr="00EF2582" w:rsidTr="00345D72">
        <w:trPr>
          <w:trHeight w:val="539"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Заказчик программы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Администрация сельского поселения </w:t>
            </w:r>
            <w:r>
              <w:rPr>
                <w:lang w:val="ba-RU"/>
              </w:rPr>
              <w:t>Кунтугушевский</w:t>
            </w:r>
            <w:r w:rsidRPr="00EF2582">
              <w:rPr>
                <w:lang w:eastAsia="ar-SA"/>
              </w:rPr>
              <w:t xml:space="preserve"> сельсовет муниципального района </w:t>
            </w:r>
            <w:r>
              <w:rPr>
                <w:lang w:eastAsia="ar-SA"/>
              </w:rPr>
              <w:t>Балтачевский</w:t>
            </w:r>
            <w:r w:rsidRPr="00EF2582">
              <w:rPr>
                <w:lang w:eastAsia="ar-SA"/>
              </w:rPr>
              <w:t xml:space="preserve"> район Республики Башкортостан</w:t>
            </w:r>
          </w:p>
        </w:tc>
      </w:tr>
      <w:tr w:rsidR="006C2CA1" w:rsidRPr="00EF2582" w:rsidTr="00345D72"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Основной разработчик программы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Администрация сельского поселения </w:t>
            </w:r>
            <w:r>
              <w:rPr>
                <w:lang w:val="ba-RU"/>
              </w:rPr>
              <w:t>Кунтугушевский</w:t>
            </w:r>
            <w:r w:rsidRPr="00EF2582">
              <w:rPr>
                <w:rFonts w:eastAsia="Calibri"/>
                <w:lang w:eastAsia="en-US"/>
              </w:rPr>
              <w:t xml:space="preserve"> </w:t>
            </w:r>
            <w:r w:rsidRPr="00EF2582">
              <w:rPr>
                <w:lang w:eastAsia="ar-SA"/>
              </w:rPr>
              <w:t xml:space="preserve">сельсовет муниципального района </w:t>
            </w:r>
            <w:r>
              <w:rPr>
                <w:lang w:eastAsia="ar-SA"/>
              </w:rPr>
              <w:t>Балтачевский</w:t>
            </w:r>
            <w:r w:rsidRPr="00EF2582">
              <w:rPr>
                <w:lang w:eastAsia="ar-SA"/>
              </w:rPr>
              <w:t xml:space="preserve"> район Республики Башкортостан</w:t>
            </w:r>
          </w:p>
        </w:tc>
      </w:tr>
      <w:tr w:rsidR="006C2CA1" w:rsidRPr="00EF2582" w:rsidTr="00345D72"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Цель муниципальной программы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</w:t>
            </w:r>
          </w:p>
        </w:tc>
      </w:tr>
      <w:tr w:rsidR="006C2CA1" w:rsidRPr="00EF2582" w:rsidTr="00345D72"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Задачи муниципальной программы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Обеспечение организации рационального использования и охраны земель на территории сельского поселения, инвентаризация земель</w:t>
            </w:r>
          </w:p>
        </w:tc>
      </w:tr>
      <w:tr w:rsidR="006C2CA1" w:rsidRPr="00EF2582" w:rsidTr="00345D72"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Сроки реализации муниципальной 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2025-2028</w:t>
            </w:r>
          </w:p>
        </w:tc>
      </w:tr>
      <w:tr w:rsidR="006C2CA1" w:rsidRPr="00EF2582" w:rsidTr="00345D72">
        <w:trPr>
          <w:trHeight w:val="264"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Объемы и источники финансирования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rPr>
                <w:lang w:eastAsia="ar-SA"/>
              </w:rPr>
            </w:pPr>
            <w:r w:rsidRPr="00EF2582">
              <w:rPr>
                <w:rFonts w:eastAsia="Calibri"/>
                <w:lang w:eastAsia="en-US"/>
              </w:rPr>
              <w:t>Финансирования не требуется</w:t>
            </w:r>
          </w:p>
        </w:tc>
      </w:tr>
      <w:tr w:rsidR="006C2CA1" w:rsidRPr="00EF2582" w:rsidTr="00345D72"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Ожидаемый результат реализации программы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-Упорядочение землепользования </w:t>
            </w:r>
          </w:p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-вовлечение в оборот новых земельных участков</w:t>
            </w:r>
          </w:p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-эффективное использование и охрана земель </w:t>
            </w:r>
          </w:p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-восстановление нарушенных земель </w:t>
            </w:r>
          </w:p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-повышение экологической безопасности населения сельского поселения и качества его жизни </w:t>
            </w:r>
          </w:p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-увеличение налогооблагаемой базы</w:t>
            </w:r>
          </w:p>
        </w:tc>
      </w:tr>
      <w:tr w:rsidR="006C2CA1" w:rsidRPr="00EF2582" w:rsidTr="00345D72"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>Контроль за использованием программы</w:t>
            </w:r>
          </w:p>
        </w:tc>
        <w:tc>
          <w:tcPr>
            <w:tcW w:w="58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snapToGrid w:val="0"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Контроль за использованием программы осуществляет администрация сельского поселения </w:t>
            </w:r>
            <w:r>
              <w:rPr>
                <w:lang w:val="ba-RU"/>
              </w:rPr>
              <w:t>Кунтугушевский</w:t>
            </w:r>
            <w:r w:rsidRPr="00EF2582">
              <w:rPr>
                <w:lang w:eastAsia="ar-SA"/>
              </w:rPr>
              <w:t xml:space="preserve"> сельсовет муниципального района </w:t>
            </w:r>
            <w:r>
              <w:rPr>
                <w:lang w:eastAsia="ar-SA"/>
              </w:rPr>
              <w:t>Балтачевский</w:t>
            </w:r>
            <w:r w:rsidRPr="00EF2582">
              <w:rPr>
                <w:lang w:eastAsia="ar-SA"/>
              </w:rPr>
              <w:t xml:space="preserve"> район Республики Башкортостан</w:t>
            </w:r>
          </w:p>
        </w:tc>
      </w:tr>
    </w:tbl>
    <w:p w:rsidR="006C2CA1" w:rsidRPr="00EF2582" w:rsidRDefault="006C2CA1" w:rsidP="006C2CA1">
      <w:pPr>
        <w:numPr>
          <w:ilvl w:val="0"/>
          <w:numId w:val="6"/>
        </w:numPr>
        <w:spacing w:after="200" w:line="276" w:lineRule="auto"/>
        <w:contextualSpacing/>
        <w:jc w:val="center"/>
        <w:rPr>
          <w:rFonts w:eastAsia="Calibri"/>
          <w:bCs/>
          <w:lang w:val="ba-RU" w:eastAsia="en-US"/>
        </w:rPr>
      </w:pPr>
      <w:r w:rsidRPr="00EF2582">
        <w:rPr>
          <w:rFonts w:eastAsia="Calibri"/>
          <w:bCs/>
          <w:lang w:eastAsia="en-US"/>
        </w:rPr>
        <w:lastRenderedPageBreak/>
        <w:t xml:space="preserve">Содержание программы и обоснование необходимости </w:t>
      </w:r>
    </w:p>
    <w:p w:rsidR="006C2CA1" w:rsidRPr="00EF2582" w:rsidRDefault="006C2CA1" w:rsidP="006C2CA1">
      <w:pPr>
        <w:ind w:left="927"/>
        <w:contextualSpacing/>
        <w:jc w:val="center"/>
        <w:rPr>
          <w:rFonts w:eastAsia="Calibri"/>
          <w:bCs/>
          <w:lang w:val="ba-RU" w:eastAsia="en-US"/>
        </w:rPr>
      </w:pPr>
      <w:r w:rsidRPr="00EF2582">
        <w:rPr>
          <w:rFonts w:eastAsia="Calibri"/>
          <w:bCs/>
          <w:lang w:eastAsia="en-US"/>
        </w:rPr>
        <w:t>её решения программными методами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 xml:space="preserve">Программа использования и охраны земель на территории сельского поселения </w:t>
      </w:r>
      <w:r>
        <w:rPr>
          <w:lang w:val="ba-RU"/>
        </w:rPr>
        <w:t>Кунтугушевский</w:t>
      </w:r>
      <w:r w:rsidRPr="00EF2582">
        <w:rPr>
          <w:rFonts w:eastAsia="Calibri"/>
          <w:lang w:eastAsia="en-US"/>
        </w:rPr>
        <w:t xml:space="preserve"> </w:t>
      </w:r>
      <w:r w:rsidRPr="00EF2582">
        <w:rPr>
          <w:lang w:eastAsia="ar-SA"/>
        </w:rPr>
        <w:t xml:space="preserve">сельсовет муниципального района </w:t>
      </w:r>
      <w:r>
        <w:rPr>
          <w:lang w:eastAsia="ar-SA"/>
        </w:rPr>
        <w:t>Балтачевский</w:t>
      </w:r>
      <w:r w:rsidRPr="00EF2582">
        <w:rPr>
          <w:lang w:eastAsia="ar-SA"/>
        </w:rPr>
        <w:t xml:space="preserve"> </w:t>
      </w:r>
      <w:r w:rsidRPr="00EF2582">
        <w:rPr>
          <w:rFonts w:eastAsia="Calibri"/>
          <w:lang w:eastAsia="en-US"/>
        </w:rPr>
        <w:t>район Республики Башкортостан на 2025-2028 годы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 xml:space="preserve">На территории сельского поселения </w:t>
      </w:r>
      <w:r>
        <w:rPr>
          <w:lang w:val="ba-RU"/>
        </w:rPr>
        <w:t>Кунтугушевский</w:t>
      </w:r>
      <w:r w:rsidRPr="00EF2582">
        <w:rPr>
          <w:lang w:eastAsia="ar-SA"/>
        </w:rPr>
        <w:t xml:space="preserve"> </w:t>
      </w:r>
      <w:r w:rsidRPr="00EF2582">
        <w:rPr>
          <w:rFonts w:eastAsia="Calibri"/>
          <w:lang w:eastAsia="en-US"/>
        </w:rPr>
        <w:t xml:space="preserve">сельсовет муниципального района </w:t>
      </w:r>
      <w:r>
        <w:rPr>
          <w:rFonts w:eastAsia="Calibri"/>
          <w:lang w:eastAsia="en-US"/>
        </w:rPr>
        <w:t>Балтачевский</w:t>
      </w:r>
      <w:r w:rsidRPr="00EF2582">
        <w:rPr>
          <w:rFonts w:eastAsia="Calibri"/>
          <w:lang w:eastAsia="en-US"/>
        </w:rPr>
        <w:t xml:space="preserve"> район Республики Башкортостан (далее – сельское поселение) имеются земельные участки разных категорий, в том числе земли сельскохозяйственного назначения, земли населенных пунктов.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Экологическое состояние земель удовлетворительное.</w:t>
      </w:r>
    </w:p>
    <w:p w:rsidR="006C2CA1" w:rsidRPr="00EF2582" w:rsidRDefault="006C2CA1" w:rsidP="006C2CA1">
      <w:pPr>
        <w:jc w:val="center"/>
        <w:rPr>
          <w:rFonts w:eastAsia="Calibri"/>
          <w:bCs/>
          <w:lang w:eastAsia="en-US"/>
        </w:rPr>
      </w:pPr>
      <w:r w:rsidRPr="00EF2582">
        <w:rPr>
          <w:rFonts w:eastAsia="Calibri"/>
          <w:bCs/>
          <w:lang w:eastAsia="en-US"/>
        </w:rPr>
        <w:t>2. Основные цели и задачи программы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bCs/>
          <w:lang w:eastAsia="en-US"/>
        </w:rPr>
        <w:t>Цель программы: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6C2CA1" w:rsidRPr="00EF2582" w:rsidRDefault="006C2CA1" w:rsidP="006C2CA1">
      <w:pPr>
        <w:ind w:firstLine="709"/>
        <w:jc w:val="both"/>
        <w:rPr>
          <w:rFonts w:eastAsia="Calibri"/>
          <w:bCs/>
          <w:lang w:eastAsia="en-US"/>
        </w:rPr>
      </w:pPr>
      <w:r w:rsidRPr="00EF2582">
        <w:rPr>
          <w:rFonts w:eastAsia="Calibri"/>
          <w:bCs/>
          <w:lang w:eastAsia="en-US"/>
        </w:rPr>
        <w:t>Задачи программы:</w:t>
      </w:r>
    </w:p>
    <w:p w:rsidR="006C2CA1" w:rsidRPr="00EF2582" w:rsidRDefault="006C2CA1" w:rsidP="006C2CA1">
      <w:pPr>
        <w:ind w:firstLine="709"/>
        <w:jc w:val="both"/>
        <w:rPr>
          <w:rFonts w:eastAsia="Calibri"/>
          <w:b/>
          <w:bCs/>
          <w:lang w:eastAsia="en-US"/>
        </w:rPr>
      </w:pPr>
      <w:r w:rsidRPr="00EF2582">
        <w:rPr>
          <w:rFonts w:eastAsia="Calibri"/>
          <w:lang w:eastAsia="en-US"/>
        </w:rPr>
        <w:t>- повышение эффективности использования и охраны земель;</w:t>
      </w:r>
    </w:p>
    <w:p w:rsidR="006C2CA1" w:rsidRPr="00EF2582" w:rsidRDefault="006C2CA1" w:rsidP="006C2CA1">
      <w:pPr>
        <w:ind w:firstLine="709"/>
        <w:jc w:val="both"/>
        <w:rPr>
          <w:rFonts w:eastAsia="Calibri"/>
          <w:b/>
          <w:bCs/>
          <w:lang w:eastAsia="en-US"/>
        </w:rPr>
      </w:pPr>
      <w:r w:rsidRPr="00EF2582">
        <w:rPr>
          <w:rFonts w:eastAsia="Calibri"/>
          <w:lang w:eastAsia="en-US"/>
        </w:rPr>
        <w:t>- оптимизация деятельности в сфере обращения с отходами производства и потребления;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обеспечение организации рационального использования и охраны земель;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проведение инвентаризации земель.</w:t>
      </w:r>
    </w:p>
    <w:p w:rsidR="006C2CA1" w:rsidRPr="00EF2582" w:rsidRDefault="006C2CA1" w:rsidP="006C2CA1">
      <w:pPr>
        <w:jc w:val="center"/>
        <w:rPr>
          <w:rFonts w:eastAsia="Calibri"/>
          <w:bCs/>
          <w:lang w:eastAsia="en-US"/>
        </w:rPr>
      </w:pPr>
      <w:r w:rsidRPr="00EF2582">
        <w:rPr>
          <w:rFonts w:eastAsia="Calibri"/>
          <w:bCs/>
          <w:lang w:eastAsia="en-US"/>
        </w:rPr>
        <w:t>3. Ресурсное обеспечение программы</w:t>
      </w:r>
    </w:p>
    <w:p w:rsidR="006C2CA1" w:rsidRPr="00EF2582" w:rsidRDefault="006C2CA1" w:rsidP="006C2CA1">
      <w:pPr>
        <w:ind w:firstLine="709"/>
        <w:jc w:val="both"/>
        <w:rPr>
          <w:rFonts w:eastAsia="Calibri"/>
          <w:bCs/>
          <w:lang w:eastAsia="en-US"/>
        </w:rPr>
      </w:pPr>
      <w:r w:rsidRPr="00EF2582">
        <w:rPr>
          <w:rFonts w:eastAsia="Calibri"/>
          <w:lang w:eastAsia="en-US"/>
        </w:rPr>
        <w:t>Финансирование мероприятий программы не предусмотрено.</w:t>
      </w:r>
    </w:p>
    <w:p w:rsidR="006C2CA1" w:rsidRPr="00EF2582" w:rsidRDefault="006C2CA1" w:rsidP="006C2CA1">
      <w:pPr>
        <w:jc w:val="center"/>
        <w:rPr>
          <w:rFonts w:eastAsia="Calibri"/>
          <w:bCs/>
          <w:lang w:eastAsia="en-US"/>
        </w:rPr>
      </w:pPr>
      <w:r w:rsidRPr="00EF2582">
        <w:rPr>
          <w:rFonts w:eastAsia="Calibri"/>
          <w:bCs/>
          <w:lang w:eastAsia="en-US"/>
        </w:rPr>
        <w:t>4. Механизм реализации программы.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сельского поселения. 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Исполнители программы осуществляют: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нормативно-правое и методическое обеспечение реализации программы;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организацию информационной и разъяснительной работы, направленной на освещение целей и задач  программы;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- инвентаризацию земель сельского поселения.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 xml:space="preserve"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</w:t>
      </w:r>
      <w:r w:rsidRPr="00EF2582">
        <w:rPr>
          <w:rFonts w:eastAsia="Calibri"/>
          <w:lang w:eastAsia="en-US"/>
        </w:rPr>
        <w:lastRenderedPageBreak/>
        <w:t>целевому назначению и не в соответствии с разрешенным использованием земельных участков, других характеристик земель.</w:t>
      </w:r>
    </w:p>
    <w:p w:rsidR="006C2CA1" w:rsidRPr="00EF2582" w:rsidRDefault="006C2CA1" w:rsidP="006C2CA1">
      <w:pPr>
        <w:jc w:val="center"/>
        <w:rPr>
          <w:rFonts w:eastAsia="Calibri"/>
          <w:bCs/>
          <w:lang w:eastAsia="en-US"/>
        </w:rPr>
      </w:pPr>
      <w:r w:rsidRPr="00EF2582">
        <w:rPr>
          <w:rFonts w:eastAsia="Calibri"/>
          <w:bCs/>
          <w:lang w:eastAsia="en-US"/>
        </w:rPr>
        <w:t>5. Ожидаемые результаты программы</w:t>
      </w:r>
    </w:p>
    <w:p w:rsidR="006C2CA1" w:rsidRPr="00EF2582" w:rsidRDefault="006C2CA1" w:rsidP="006C2CA1">
      <w:pPr>
        <w:ind w:firstLine="709"/>
        <w:jc w:val="both"/>
        <w:rPr>
          <w:rFonts w:eastAsia="Calibri"/>
          <w:lang w:eastAsia="en-US"/>
        </w:rPr>
      </w:pPr>
      <w:r w:rsidRPr="00EF2582">
        <w:rPr>
          <w:rFonts w:eastAsia="Calibri"/>
          <w:lang w:eastAsia="en-US"/>
        </w:rPr>
        <w:t>Реализация данной программы будет содействовать упорядочению землепользования; вовлечению в оборот новых земельных участков, повышению инвестиционной привлекательности сельского поселения, росту экономики, более эффективному использованию и охране земель.</w:t>
      </w:r>
    </w:p>
    <w:p w:rsidR="006C2CA1" w:rsidRPr="00EF2582" w:rsidRDefault="006C2CA1" w:rsidP="006C2CA1">
      <w:pPr>
        <w:jc w:val="center"/>
        <w:rPr>
          <w:rFonts w:eastAsia="Calibri"/>
          <w:bCs/>
          <w:lang w:eastAsia="en-US"/>
        </w:rPr>
      </w:pPr>
      <w:r w:rsidRPr="00EF2582">
        <w:rPr>
          <w:rFonts w:eastAsia="Calibri"/>
          <w:bCs/>
          <w:lang w:eastAsia="en-US"/>
        </w:rPr>
        <w:t>6. Перечень основных мероприятий программы</w:t>
      </w:r>
    </w:p>
    <w:p w:rsidR="006C2CA1" w:rsidRPr="00EF2582" w:rsidRDefault="006C2CA1" w:rsidP="006C2CA1">
      <w:pPr>
        <w:jc w:val="center"/>
        <w:rPr>
          <w:rFonts w:eastAsia="Calibri"/>
          <w:bCs/>
          <w:lang w:eastAsia="en-US"/>
        </w:rPr>
      </w:pPr>
    </w:p>
    <w:tbl>
      <w:tblPr>
        <w:tblW w:w="991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4"/>
        <w:gridCol w:w="3185"/>
        <w:gridCol w:w="2123"/>
        <w:gridCol w:w="1701"/>
        <w:gridCol w:w="2126"/>
      </w:tblGrid>
      <w:tr w:rsidR="006C2CA1" w:rsidRPr="00EF2582" w:rsidTr="00345D72"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п/п</w:t>
            </w:r>
          </w:p>
        </w:tc>
        <w:tc>
          <w:tcPr>
            <w:tcW w:w="3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ind w:left="128" w:hanging="128"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Ответственные за выполнение мероприятия Программы</w:t>
            </w:r>
          </w:p>
        </w:tc>
      </w:tr>
      <w:tr w:rsidR="006C2CA1" w:rsidRPr="00EF2582" w:rsidTr="00345D72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1</w:t>
            </w:r>
          </w:p>
        </w:tc>
        <w:tc>
          <w:tcPr>
            <w:tcW w:w="31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Администрация сельского поселения</w:t>
            </w:r>
          </w:p>
        </w:tc>
      </w:tr>
      <w:tr w:rsidR="006C2CA1" w:rsidRPr="00EF2582" w:rsidTr="00345D72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CA1" w:rsidRPr="00EF2582" w:rsidRDefault="006C2CA1" w:rsidP="00345D72">
            <w:pPr>
              <w:jc w:val="center"/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Администрация сельского поселения</w:t>
            </w:r>
          </w:p>
        </w:tc>
      </w:tr>
      <w:tr w:rsidR="006C2CA1" w:rsidRPr="00EF2582" w:rsidTr="00345D7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3</w:t>
            </w:r>
          </w:p>
        </w:tc>
        <w:tc>
          <w:tcPr>
            <w:tcW w:w="3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Администрация сельского поселения</w:t>
            </w:r>
          </w:p>
        </w:tc>
      </w:tr>
      <w:tr w:rsidR="006C2CA1" w:rsidRPr="00EF2582" w:rsidTr="00345D7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jc w:val="center"/>
              <w:rPr>
                <w:lang w:eastAsia="ar-SA"/>
              </w:rPr>
            </w:pPr>
            <w:r w:rsidRPr="00EF2582">
              <w:rPr>
                <w:lang w:eastAsia="ar-SA"/>
              </w:rPr>
              <w:t>4</w:t>
            </w:r>
          </w:p>
        </w:tc>
        <w:tc>
          <w:tcPr>
            <w:tcW w:w="3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Администрация сельского поселения</w:t>
            </w:r>
          </w:p>
        </w:tc>
      </w:tr>
      <w:tr w:rsidR="006C2CA1" w:rsidRPr="00EF2582" w:rsidTr="00345D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CA1" w:rsidRPr="00EF2582" w:rsidRDefault="006C2CA1" w:rsidP="00345D72">
            <w:pPr>
              <w:jc w:val="center"/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5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Администрация сельского поселения</w:t>
            </w:r>
          </w:p>
        </w:tc>
      </w:tr>
      <w:tr w:rsidR="006C2CA1" w:rsidRPr="00EF2582" w:rsidTr="00345D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CA1" w:rsidRPr="00EF2582" w:rsidRDefault="006C2CA1" w:rsidP="00345D72">
            <w:pPr>
              <w:jc w:val="center"/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6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rPr>
                <w:rFonts w:eastAsia="Calibri"/>
                <w:lang w:eastAsia="en-US"/>
              </w:rPr>
            </w:pPr>
            <w:r w:rsidRPr="00EF2582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6C2CA1" w:rsidRPr="00EF2582" w:rsidRDefault="006C2CA1" w:rsidP="00345D72">
            <w:pPr>
              <w:suppressLineNumbers/>
              <w:suppressAutoHyphens/>
              <w:rPr>
                <w:lang w:eastAsia="ar-SA"/>
              </w:rPr>
            </w:pPr>
            <w:r w:rsidRPr="00EF2582">
              <w:rPr>
                <w:lang w:eastAsia="ar-SA"/>
              </w:rPr>
              <w:t>Администрация сельского поселения</w:t>
            </w:r>
          </w:p>
        </w:tc>
      </w:tr>
    </w:tbl>
    <w:p w:rsidR="006C2CA1" w:rsidRPr="00EF2582" w:rsidRDefault="006C2CA1" w:rsidP="006C2CA1">
      <w:pPr>
        <w:rPr>
          <w:color w:val="000000"/>
        </w:rPr>
      </w:pPr>
    </w:p>
    <w:p w:rsidR="006C2CA1" w:rsidRPr="00EF2582" w:rsidRDefault="006C2CA1" w:rsidP="006C2CA1">
      <w:pPr>
        <w:ind w:left="720"/>
        <w:contextualSpacing/>
      </w:pPr>
    </w:p>
    <w:p w:rsidR="006C2CA1" w:rsidRDefault="006C2CA1" w:rsidP="006C2CA1"/>
    <w:p w:rsidR="00AD4BEE" w:rsidRPr="00BF7C88" w:rsidRDefault="00AD4BEE" w:rsidP="006C2CA1">
      <w:pPr>
        <w:widowControl w:val="0"/>
        <w:autoSpaceDE w:val="0"/>
        <w:autoSpaceDN w:val="0"/>
        <w:spacing w:before="89"/>
        <w:ind w:left="3423" w:right="3518"/>
        <w:jc w:val="center"/>
        <w:rPr>
          <w:lang w:eastAsia="ar-SA"/>
        </w:rPr>
      </w:pPr>
    </w:p>
    <w:sectPr w:rsidR="00AD4BEE" w:rsidRPr="00BF7C88" w:rsidSect="006C2CA1">
      <w:headerReference w:type="default" r:id="rId10"/>
      <w:headerReference w:type="first" r:id="rId11"/>
      <w:pgSz w:w="11906" w:h="16838" w:code="9"/>
      <w:pgMar w:top="284" w:right="748" w:bottom="397" w:left="96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73E" w:rsidRDefault="0073173E">
      <w:r>
        <w:separator/>
      </w:r>
    </w:p>
  </w:endnote>
  <w:endnote w:type="continuationSeparator" w:id="0">
    <w:p w:rsidR="0073173E" w:rsidRDefault="00731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73E" w:rsidRDefault="0073173E">
      <w:r>
        <w:separator/>
      </w:r>
    </w:p>
  </w:footnote>
  <w:footnote w:type="continuationSeparator" w:id="0">
    <w:p w:rsidR="0073173E" w:rsidRDefault="00731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0352">
      <w:rPr>
        <w:noProof/>
      </w:rPr>
      <w:t>3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4">
    <w:nsid w:val="58631984"/>
    <w:multiLevelType w:val="hybridMultilevel"/>
    <w:tmpl w:val="04DCD6A4"/>
    <w:lvl w:ilvl="0" w:tplc="CA9ECDF0">
      <w:start w:val="1"/>
      <w:numFmt w:val="decimal"/>
      <w:lvlText w:val="%1."/>
      <w:lvlJc w:val="left"/>
      <w:pPr>
        <w:ind w:left="500" w:hanging="343"/>
      </w:pPr>
      <w:rPr>
        <w:w w:val="92"/>
        <w:lang w:val="ru-RU" w:eastAsia="en-US" w:bidi="ar-SA"/>
      </w:rPr>
    </w:lvl>
    <w:lvl w:ilvl="1" w:tplc="00D6718E">
      <w:numFmt w:val="bullet"/>
      <w:lvlText w:val="•"/>
      <w:lvlJc w:val="left"/>
      <w:pPr>
        <w:ind w:left="1416" w:hanging="343"/>
      </w:pPr>
      <w:rPr>
        <w:lang w:val="ru-RU" w:eastAsia="en-US" w:bidi="ar-SA"/>
      </w:rPr>
    </w:lvl>
    <w:lvl w:ilvl="2" w:tplc="C546C764">
      <w:numFmt w:val="bullet"/>
      <w:lvlText w:val="•"/>
      <w:lvlJc w:val="left"/>
      <w:pPr>
        <w:ind w:left="2332" w:hanging="343"/>
      </w:pPr>
      <w:rPr>
        <w:lang w:val="ru-RU" w:eastAsia="en-US" w:bidi="ar-SA"/>
      </w:rPr>
    </w:lvl>
    <w:lvl w:ilvl="3" w:tplc="F82A10AC">
      <w:numFmt w:val="bullet"/>
      <w:lvlText w:val="•"/>
      <w:lvlJc w:val="left"/>
      <w:pPr>
        <w:ind w:left="3248" w:hanging="343"/>
      </w:pPr>
      <w:rPr>
        <w:lang w:val="ru-RU" w:eastAsia="en-US" w:bidi="ar-SA"/>
      </w:rPr>
    </w:lvl>
    <w:lvl w:ilvl="4" w:tplc="09601534">
      <w:numFmt w:val="bullet"/>
      <w:lvlText w:val="•"/>
      <w:lvlJc w:val="left"/>
      <w:pPr>
        <w:ind w:left="4164" w:hanging="343"/>
      </w:pPr>
      <w:rPr>
        <w:lang w:val="ru-RU" w:eastAsia="en-US" w:bidi="ar-SA"/>
      </w:rPr>
    </w:lvl>
    <w:lvl w:ilvl="5" w:tplc="C0BEE10E">
      <w:numFmt w:val="bullet"/>
      <w:lvlText w:val="•"/>
      <w:lvlJc w:val="left"/>
      <w:pPr>
        <w:ind w:left="5080" w:hanging="343"/>
      </w:pPr>
      <w:rPr>
        <w:lang w:val="ru-RU" w:eastAsia="en-US" w:bidi="ar-SA"/>
      </w:rPr>
    </w:lvl>
    <w:lvl w:ilvl="6" w:tplc="6E90ED4C">
      <w:numFmt w:val="bullet"/>
      <w:lvlText w:val="•"/>
      <w:lvlJc w:val="left"/>
      <w:pPr>
        <w:ind w:left="5996" w:hanging="343"/>
      </w:pPr>
      <w:rPr>
        <w:lang w:val="ru-RU" w:eastAsia="en-US" w:bidi="ar-SA"/>
      </w:rPr>
    </w:lvl>
    <w:lvl w:ilvl="7" w:tplc="1BD8829E">
      <w:numFmt w:val="bullet"/>
      <w:lvlText w:val="•"/>
      <w:lvlJc w:val="left"/>
      <w:pPr>
        <w:ind w:left="6912" w:hanging="343"/>
      </w:pPr>
      <w:rPr>
        <w:lang w:val="ru-RU" w:eastAsia="en-US" w:bidi="ar-SA"/>
      </w:rPr>
    </w:lvl>
    <w:lvl w:ilvl="8" w:tplc="5C70AB5A">
      <w:numFmt w:val="bullet"/>
      <w:lvlText w:val="•"/>
      <w:lvlJc w:val="left"/>
      <w:pPr>
        <w:ind w:left="7828" w:hanging="343"/>
      </w:pPr>
      <w:rPr>
        <w:lang w:val="ru-RU" w:eastAsia="en-US" w:bidi="ar-SA"/>
      </w:rPr>
    </w:lvl>
  </w:abstractNum>
  <w:abstractNum w:abstractNumId="5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B09"/>
    <w:rsid w:val="00005636"/>
    <w:rsid w:val="0000620E"/>
    <w:rsid w:val="00006C7C"/>
    <w:rsid w:val="00013B27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57DD8"/>
    <w:rsid w:val="00060EBC"/>
    <w:rsid w:val="000673C9"/>
    <w:rsid w:val="00077AA8"/>
    <w:rsid w:val="00080897"/>
    <w:rsid w:val="0008259F"/>
    <w:rsid w:val="00086976"/>
    <w:rsid w:val="000A233A"/>
    <w:rsid w:val="000A5995"/>
    <w:rsid w:val="000B2486"/>
    <w:rsid w:val="000B58B8"/>
    <w:rsid w:val="000C7FC2"/>
    <w:rsid w:val="000D4547"/>
    <w:rsid w:val="000D6E5A"/>
    <w:rsid w:val="000E2427"/>
    <w:rsid w:val="000E46B7"/>
    <w:rsid w:val="000E621A"/>
    <w:rsid w:val="000F5460"/>
    <w:rsid w:val="0011490A"/>
    <w:rsid w:val="0011527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294"/>
    <w:rsid w:val="001607A4"/>
    <w:rsid w:val="00162D56"/>
    <w:rsid w:val="00163906"/>
    <w:rsid w:val="00163C21"/>
    <w:rsid w:val="00163DFD"/>
    <w:rsid w:val="00170AB7"/>
    <w:rsid w:val="001771CA"/>
    <w:rsid w:val="001830B1"/>
    <w:rsid w:val="00185068"/>
    <w:rsid w:val="0019026E"/>
    <w:rsid w:val="001930D6"/>
    <w:rsid w:val="00193557"/>
    <w:rsid w:val="00193EC6"/>
    <w:rsid w:val="00197736"/>
    <w:rsid w:val="001A0949"/>
    <w:rsid w:val="001A1FB6"/>
    <w:rsid w:val="001A637E"/>
    <w:rsid w:val="001A68AE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14F"/>
    <w:rsid w:val="001E2FF3"/>
    <w:rsid w:val="001E3639"/>
    <w:rsid w:val="001E7A36"/>
    <w:rsid w:val="001F21FE"/>
    <w:rsid w:val="001F4BA3"/>
    <w:rsid w:val="00214F2E"/>
    <w:rsid w:val="00215BE5"/>
    <w:rsid w:val="00220BBC"/>
    <w:rsid w:val="0022119E"/>
    <w:rsid w:val="00231608"/>
    <w:rsid w:val="00232B31"/>
    <w:rsid w:val="002349D6"/>
    <w:rsid w:val="002369C2"/>
    <w:rsid w:val="002417B9"/>
    <w:rsid w:val="002422D2"/>
    <w:rsid w:val="00246BEA"/>
    <w:rsid w:val="002619DC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264"/>
    <w:rsid w:val="002D0634"/>
    <w:rsid w:val="002D1D33"/>
    <w:rsid w:val="002E0A90"/>
    <w:rsid w:val="002F15EF"/>
    <w:rsid w:val="002F36BE"/>
    <w:rsid w:val="002F6431"/>
    <w:rsid w:val="002F762B"/>
    <w:rsid w:val="00302284"/>
    <w:rsid w:val="0030586C"/>
    <w:rsid w:val="0033345F"/>
    <w:rsid w:val="00335585"/>
    <w:rsid w:val="00335F7C"/>
    <w:rsid w:val="00341FF7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70352"/>
    <w:rsid w:val="00372E3B"/>
    <w:rsid w:val="00373E58"/>
    <w:rsid w:val="003877B7"/>
    <w:rsid w:val="003879E4"/>
    <w:rsid w:val="00390373"/>
    <w:rsid w:val="0039540E"/>
    <w:rsid w:val="00397B4E"/>
    <w:rsid w:val="003A7CC5"/>
    <w:rsid w:val="003B6BD7"/>
    <w:rsid w:val="003B6F6E"/>
    <w:rsid w:val="003B7656"/>
    <w:rsid w:val="003C481B"/>
    <w:rsid w:val="003D23CE"/>
    <w:rsid w:val="003D5EB4"/>
    <w:rsid w:val="003D6BE5"/>
    <w:rsid w:val="003E02AB"/>
    <w:rsid w:val="003E5FC1"/>
    <w:rsid w:val="003F1A6D"/>
    <w:rsid w:val="003F605A"/>
    <w:rsid w:val="003F70A7"/>
    <w:rsid w:val="00403A97"/>
    <w:rsid w:val="00431EAB"/>
    <w:rsid w:val="004366F4"/>
    <w:rsid w:val="0043775D"/>
    <w:rsid w:val="00444A36"/>
    <w:rsid w:val="00445071"/>
    <w:rsid w:val="00456067"/>
    <w:rsid w:val="004618AB"/>
    <w:rsid w:val="00470252"/>
    <w:rsid w:val="00471EE3"/>
    <w:rsid w:val="00472731"/>
    <w:rsid w:val="004732FA"/>
    <w:rsid w:val="0049063D"/>
    <w:rsid w:val="004A15B2"/>
    <w:rsid w:val="004A4F18"/>
    <w:rsid w:val="004B04AB"/>
    <w:rsid w:val="004B21D5"/>
    <w:rsid w:val="004B24F7"/>
    <w:rsid w:val="004B61B7"/>
    <w:rsid w:val="004B7AF4"/>
    <w:rsid w:val="004B7C23"/>
    <w:rsid w:val="004C5C4A"/>
    <w:rsid w:val="004E064D"/>
    <w:rsid w:val="004E3EA0"/>
    <w:rsid w:val="004E61C7"/>
    <w:rsid w:val="005038F1"/>
    <w:rsid w:val="00517068"/>
    <w:rsid w:val="00524196"/>
    <w:rsid w:val="00527649"/>
    <w:rsid w:val="0054039F"/>
    <w:rsid w:val="00553DDC"/>
    <w:rsid w:val="00554BE8"/>
    <w:rsid w:val="00556BA9"/>
    <w:rsid w:val="005747E5"/>
    <w:rsid w:val="0057588D"/>
    <w:rsid w:val="00582D3C"/>
    <w:rsid w:val="00591557"/>
    <w:rsid w:val="0059607E"/>
    <w:rsid w:val="00596148"/>
    <w:rsid w:val="005A0F08"/>
    <w:rsid w:val="005A6590"/>
    <w:rsid w:val="005B5599"/>
    <w:rsid w:val="005C24E5"/>
    <w:rsid w:val="005C7953"/>
    <w:rsid w:val="005D467E"/>
    <w:rsid w:val="005E1D33"/>
    <w:rsid w:val="005E4E67"/>
    <w:rsid w:val="005F62D6"/>
    <w:rsid w:val="005F68CE"/>
    <w:rsid w:val="00605851"/>
    <w:rsid w:val="00611049"/>
    <w:rsid w:val="006360F1"/>
    <w:rsid w:val="00637EF7"/>
    <w:rsid w:val="00642EC6"/>
    <w:rsid w:val="0065429C"/>
    <w:rsid w:val="006546E1"/>
    <w:rsid w:val="006624E5"/>
    <w:rsid w:val="00664DDB"/>
    <w:rsid w:val="0066630C"/>
    <w:rsid w:val="006663E1"/>
    <w:rsid w:val="00671758"/>
    <w:rsid w:val="00681EC0"/>
    <w:rsid w:val="00696DBE"/>
    <w:rsid w:val="006A1039"/>
    <w:rsid w:val="006A3F61"/>
    <w:rsid w:val="006A5DDD"/>
    <w:rsid w:val="006B286F"/>
    <w:rsid w:val="006B552D"/>
    <w:rsid w:val="006B72FC"/>
    <w:rsid w:val="006C2596"/>
    <w:rsid w:val="006C2CA1"/>
    <w:rsid w:val="006C379F"/>
    <w:rsid w:val="006C3B8A"/>
    <w:rsid w:val="006D04E1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3173E"/>
    <w:rsid w:val="00742F58"/>
    <w:rsid w:val="00743329"/>
    <w:rsid w:val="007459BA"/>
    <w:rsid w:val="0075261D"/>
    <w:rsid w:val="007549C9"/>
    <w:rsid w:val="00761B43"/>
    <w:rsid w:val="00761B77"/>
    <w:rsid w:val="00764539"/>
    <w:rsid w:val="00776186"/>
    <w:rsid w:val="00782A94"/>
    <w:rsid w:val="00783141"/>
    <w:rsid w:val="007844C7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C7AC8"/>
    <w:rsid w:val="007D33D7"/>
    <w:rsid w:val="007E0004"/>
    <w:rsid w:val="007E2158"/>
    <w:rsid w:val="00802BDD"/>
    <w:rsid w:val="00806FB6"/>
    <w:rsid w:val="00817C65"/>
    <w:rsid w:val="008353BC"/>
    <w:rsid w:val="00853D80"/>
    <w:rsid w:val="00856BAE"/>
    <w:rsid w:val="00860790"/>
    <w:rsid w:val="00861A2E"/>
    <w:rsid w:val="00867807"/>
    <w:rsid w:val="0087586A"/>
    <w:rsid w:val="00876A4C"/>
    <w:rsid w:val="00880FB1"/>
    <w:rsid w:val="0088638A"/>
    <w:rsid w:val="00886BD1"/>
    <w:rsid w:val="0089466F"/>
    <w:rsid w:val="008967A1"/>
    <w:rsid w:val="008A0775"/>
    <w:rsid w:val="008A2AF6"/>
    <w:rsid w:val="008A2ED4"/>
    <w:rsid w:val="008A4EA6"/>
    <w:rsid w:val="008A794B"/>
    <w:rsid w:val="008B164F"/>
    <w:rsid w:val="008B3D60"/>
    <w:rsid w:val="008C1CCD"/>
    <w:rsid w:val="008C5AC7"/>
    <w:rsid w:val="008C6946"/>
    <w:rsid w:val="008D6003"/>
    <w:rsid w:val="008E1C63"/>
    <w:rsid w:val="008E5D3E"/>
    <w:rsid w:val="008F7CA2"/>
    <w:rsid w:val="009024BC"/>
    <w:rsid w:val="009067E7"/>
    <w:rsid w:val="0090784F"/>
    <w:rsid w:val="009131DC"/>
    <w:rsid w:val="0091553C"/>
    <w:rsid w:val="00922B34"/>
    <w:rsid w:val="00923353"/>
    <w:rsid w:val="009236E4"/>
    <w:rsid w:val="00923B42"/>
    <w:rsid w:val="00944DD4"/>
    <w:rsid w:val="00950A76"/>
    <w:rsid w:val="00951BFC"/>
    <w:rsid w:val="009523BA"/>
    <w:rsid w:val="00955F0D"/>
    <w:rsid w:val="009637DF"/>
    <w:rsid w:val="00964440"/>
    <w:rsid w:val="0097133F"/>
    <w:rsid w:val="009814C7"/>
    <w:rsid w:val="00983320"/>
    <w:rsid w:val="009922E1"/>
    <w:rsid w:val="009A5F3D"/>
    <w:rsid w:val="009B6876"/>
    <w:rsid w:val="009D2B2D"/>
    <w:rsid w:val="009E15FD"/>
    <w:rsid w:val="009E35A6"/>
    <w:rsid w:val="009E4539"/>
    <w:rsid w:val="009F0584"/>
    <w:rsid w:val="00A00204"/>
    <w:rsid w:val="00A14C2E"/>
    <w:rsid w:val="00A2140C"/>
    <w:rsid w:val="00A33DA0"/>
    <w:rsid w:val="00A40C3E"/>
    <w:rsid w:val="00A43A5C"/>
    <w:rsid w:val="00A56F3E"/>
    <w:rsid w:val="00A61D2E"/>
    <w:rsid w:val="00A62200"/>
    <w:rsid w:val="00A66F9C"/>
    <w:rsid w:val="00A72DE6"/>
    <w:rsid w:val="00A73C4B"/>
    <w:rsid w:val="00A75C03"/>
    <w:rsid w:val="00A7731D"/>
    <w:rsid w:val="00A800A1"/>
    <w:rsid w:val="00A82CD5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E7068"/>
    <w:rsid w:val="00AF07E6"/>
    <w:rsid w:val="00AF1604"/>
    <w:rsid w:val="00B02E64"/>
    <w:rsid w:val="00B04DF5"/>
    <w:rsid w:val="00B25739"/>
    <w:rsid w:val="00B3452B"/>
    <w:rsid w:val="00B347A7"/>
    <w:rsid w:val="00B626BC"/>
    <w:rsid w:val="00B65631"/>
    <w:rsid w:val="00B66470"/>
    <w:rsid w:val="00B76C98"/>
    <w:rsid w:val="00B800C1"/>
    <w:rsid w:val="00B86E76"/>
    <w:rsid w:val="00B92FFE"/>
    <w:rsid w:val="00B960A2"/>
    <w:rsid w:val="00B9702C"/>
    <w:rsid w:val="00BA13B4"/>
    <w:rsid w:val="00BA5DB3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BF50F4"/>
    <w:rsid w:val="00BF61C0"/>
    <w:rsid w:val="00BF7C88"/>
    <w:rsid w:val="00C26981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833AE"/>
    <w:rsid w:val="00C960B1"/>
    <w:rsid w:val="00CA1D2B"/>
    <w:rsid w:val="00CA369D"/>
    <w:rsid w:val="00CA6C6A"/>
    <w:rsid w:val="00CB48A5"/>
    <w:rsid w:val="00CB5D27"/>
    <w:rsid w:val="00CC24DC"/>
    <w:rsid w:val="00CC57F8"/>
    <w:rsid w:val="00CC5CB2"/>
    <w:rsid w:val="00CD3957"/>
    <w:rsid w:val="00CD7E3A"/>
    <w:rsid w:val="00CE28C1"/>
    <w:rsid w:val="00CE3ED6"/>
    <w:rsid w:val="00CF0949"/>
    <w:rsid w:val="00CF1ED6"/>
    <w:rsid w:val="00CF4528"/>
    <w:rsid w:val="00D029C8"/>
    <w:rsid w:val="00D02BFD"/>
    <w:rsid w:val="00D109C4"/>
    <w:rsid w:val="00D37BAC"/>
    <w:rsid w:val="00D44122"/>
    <w:rsid w:val="00D453A1"/>
    <w:rsid w:val="00D46DC5"/>
    <w:rsid w:val="00D4710C"/>
    <w:rsid w:val="00D529E6"/>
    <w:rsid w:val="00D54B1D"/>
    <w:rsid w:val="00D55EFF"/>
    <w:rsid w:val="00D57AF0"/>
    <w:rsid w:val="00D60477"/>
    <w:rsid w:val="00D60550"/>
    <w:rsid w:val="00D723A8"/>
    <w:rsid w:val="00D74992"/>
    <w:rsid w:val="00D81F1A"/>
    <w:rsid w:val="00D87A63"/>
    <w:rsid w:val="00D940B0"/>
    <w:rsid w:val="00D95663"/>
    <w:rsid w:val="00D96313"/>
    <w:rsid w:val="00DA4B38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05E94"/>
    <w:rsid w:val="00E11330"/>
    <w:rsid w:val="00E14E92"/>
    <w:rsid w:val="00E1668A"/>
    <w:rsid w:val="00E173F6"/>
    <w:rsid w:val="00E2221A"/>
    <w:rsid w:val="00E30F03"/>
    <w:rsid w:val="00E33B5C"/>
    <w:rsid w:val="00E34507"/>
    <w:rsid w:val="00E44847"/>
    <w:rsid w:val="00E46C90"/>
    <w:rsid w:val="00E55829"/>
    <w:rsid w:val="00E62FB1"/>
    <w:rsid w:val="00E70688"/>
    <w:rsid w:val="00E70DFD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B4A47"/>
    <w:rsid w:val="00ED13A2"/>
    <w:rsid w:val="00ED17A1"/>
    <w:rsid w:val="00ED235A"/>
    <w:rsid w:val="00ED560B"/>
    <w:rsid w:val="00ED664E"/>
    <w:rsid w:val="00ED6788"/>
    <w:rsid w:val="00EE3C1E"/>
    <w:rsid w:val="00EF084F"/>
    <w:rsid w:val="00EF3017"/>
    <w:rsid w:val="00EF5E65"/>
    <w:rsid w:val="00F01A69"/>
    <w:rsid w:val="00F021B5"/>
    <w:rsid w:val="00F0255E"/>
    <w:rsid w:val="00F02DBA"/>
    <w:rsid w:val="00F069A3"/>
    <w:rsid w:val="00F141D1"/>
    <w:rsid w:val="00F222AE"/>
    <w:rsid w:val="00F2483E"/>
    <w:rsid w:val="00F27C2C"/>
    <w:rsid w:val="00F6406F"/>
    <w:rsid w:val="00F66AF9"/>
    <w:rsid w:val="00F70A98"/>
    <w:rsid w:val="00F76308"/>
    <w:rsid w:val="00F82596"/>
    <w:rsid w:val="00F84AD9"/>
    <w:rsid w:val="00F86FA7"/>
    <w:rsid w:val="00F876B7"/>
    <w:rsid w:val="00F941FD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C5B38"/>
    <w:rsid w:val="00FC689E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9CE79-A98D-4E5E-90FF-5E4FC99D1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2025-04-17T11:38:00Z</cp:lastPrinted>
  <dcterms:created xsi:type="dcterms:W3CDTF">2026-03-24T07:07:00Z</dcterms:created>
  <dcterms:modified xsi:type="dcterms:W3CDTF">2026-03-24T07:07:00Z</dcterms:modified>
</cp:coreProperties>
</file>