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1854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068"/>
        <w:gridCol w:w="2525"/>
        <w:gridCol w:w="5261"/>
      </w:tblGrid>
      <w:tr w:rsidR="00AD4BEE" w:rsidRPr="003877B7" w:rsidTr="00E076F0">
        <w:tc>
          <w:tcPr>
            <w:tcW w:w="4068" w:type="dxa"/>
          </w:tcPr>
          <w:p w:rsidR="00AD4BEE" w:rsidRDefault="001A2A64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bookmarkStart w:id="0" w:name="_GoBack"/>
            <w:bookmarkEnd w:id="0"/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</w:rPr>
              <w:t xml:space="preserve">     </w:t>
            </w:r>
            <w:r w:rsidR="00AD4BEE">
              <w:rPr>
                <w:rFonts w:ascii="a_Helver(05%) Bashkir" w:hAnsi="a_Helver(05%) Bashkir" w:cs="a_Helver(05%) Bashkir"/>
                <w:b/>
                <w:bCs/>
                <w:sz w:val="20"/>
                <w:szCs w:val="20"/>
              </w:rPr>
              <w:t>БАШ</w:t>
            </w:r>
            <w:r w:rsidR="00AD4BEE">
              <w:rPr>
                <w:rFonts w:ascii="Lucida Sans Unicode" w:hAnsi="Lucida Sans Unicode" w:cs="Lucida Sans Unicode"/>
                <w:b/>
                <w:bCs/>
                <w:sz w:val="20"/>
                <w:szCs w:val="20"/>
                <w:lang w:val="be-BY"/>
              </w:rPr>
              <w:t>Ҡ</w:t>
            </w:r>
            <w:r w:rsidR="00AD4BEE">
              <w:rPr>
                <w:rFonts w:ascii="a_Helver(05%) Bashkir" w:hAnsi="a_Helver(05%) Bashkir" w:cs="a_Helver(05%) Bashkir"/>
                <w:b/>
                <w:bCs/>
                <w:sz w:val="20"/>
                <w:szCs w:val="20"/>
              </w:rPr>
              <w:t xml:space="preserve">ОРТОСТАН </w:t>
            </w:r>
            <w:r w:rsidR="00AD4BEE"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РЕСПУБЛИКАҺ</w:t>
            </w:r>
            <w:proofErr w:type="gramStart"/>
            <w:r w:rsidR="00AD4BEE"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>Ы</w:t>
            </w:r>
            <w:proofErr w:type="gramEnd"/>
          </w:p>
          <w:p w:rsidR="00AD4BEE" w:rsidRDefault="00AD4BEE" w:rsidP="00A62200">
            <w:pPr>
              <w:pStyle w:val="2"/>
              <w:ind w:left="-360" w:firstLine="360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БАЛТАС РАЙОНЫ </w:t>
            </w:r>
          </w:p>
          <w:p w:rsidR="00AD4BEE" w:rsidRDefault="00AD4BEE" w:rsidP="00A62200">
            <w:pPr>
              <w:pStyle w:val="1"/>
              <w:ind w:left="-360" w:right="-108" w:firstLine="360"/>
              <w:rPr>
                <w:rFonts w:ascii="a_Helver(05%) Bashkir" w:hAnsi="a_Helver(05%) Bashkir" w:cs="a_Helver(05%) Bashkir"/>
                <w:sz w:val="20"/>
                <w:szCs w:val="20"/>
              </w:rPr>
            </w:pPr>
            <w:r>
              <w:rPr>
                <w:rFonts w:ascii="a_Helver(05%) Bashkir" w:hAnsi="a_Helver(05%) Bashkir" w:cs="a_Helver(05%) Bashkir"/>
                <w:sz w:val="20"/>
                <w:szCs w:val="20"/>
              </w:rPr>
              <w:t xml:space="preserve">МУНИЦИПАЛЬ РАЙОНЫНЫҢ </w:t>
            </w:r>
            <w:proofErr w:type="spellStart"/>
            <w:r>
              <w:rPr>
                <w:rFonts w:ascii="a_Helver(05%) Bashkir" w:hAnsi="a_Helver(05%) Bashkir" w:cs="a_Helver(05%) Bashkir"/>
                <w:sz w:val="20"/>
                <w:szCs w:val="20"/>
                <w:lang w:val="ru-RU"/>
              </w:rPr>
              <w:t>К</w:t>
            </w:r>
            <w:r>
              <w:rPr>
                <w:rFonts w:ascii="Arial" w:hAnsi="Arial" w:cs="Arial"/>
                <w:b w:val="0"/>
                <w:bCs w:val="0"/>
                <w:sz w:val="28"/>
                <w:szCs w:val="28"/>
                <w:lang w:val="ru-RU"/>
              </w:rPr>
              <w:t>өнт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_Helver(05%) Bashkir" w:hAnsi="a_Helver(05%) Bashkir" w:cs="a_Helver(05%) Bashkir"/>
                <w:sz w:val="20"/>
                <w:szCs w:val="20"/>
                <w:lang w:val="ru-RU"/>
              </w:rPr>
              <w:t>ГЕШ</w:t>
            </w:r>
            <w:r>
              <w:rPr>
                <w:rFonts w:ascii="a_Helver(05%) Bashkir" w:hAnsi="a_Helver(05%) Bashkir" w:cs="a_Helver(05%) Bashkir"/>
                <w:sz w:val="20"/>
                <w:szCs w:val="20"/>
              </w:rPr>
              <w:t xml:space="preserve"> АУЫЛ СОВЕТЫ АУЫЛ</w:t>
            </w:r>
          </w:p>
          <w:p w:rsidR="00AD4BEE" w:rsidRDefault="00AD4BEE" w:rsidP="00E076F0">
            <w:pPr>
              <w:tabs>
                <w:tab w:val="left" w:pos="957"/>
              </w:tabs>
              <w:ind w:left="-360" w:firstLine="360"/>
              <w:jc w:val="center"/>
              <w:rPr>
                <w:rFonts w:ascii="a_Helver(05%) Bashkir" w:hAnsi="a_Helver(05%) Bashkir" w:cs="a_Helver(05%) Bashkir"/>
                <w:b/>
                <w:bCs/>
                <w:sz w:val="16"/>
                <w:szCs w:val="16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БИЛӘМӘҺЕ  ХӘКИӘМИТЕ</w:t>
            </w:r>
            <w:r>
              <w:rPr>
                <w:rFonts w:ascii="a_Helver(05%) Bashkir" w:hAnsi="a_Helver(05%) Bashkir" w:cs="a_Helver(05%) Bashkir"/>
                <w:b/>
                <w:bCs/>
                <w:lang w:val="be-BY"/>
              </w:rPr>
              <w:t xml:space="preserve"> </w:t>
            </w:r>
          </w:p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sz w:val="12"/>
                <w:szCs w:val="12"/>
                <w:lang w:val="be-BY"/>
              </w:rPr>
            </w:pPr>
          </w:p>
          <w:p w:rsidR="00AD4BEE" w:rsidRDefault="003D6BE5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sz w:val="8"/>
                <w:szCs w:val="8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5FA653C" wp14:editId="320A802C">
                      <wp:simplePos x="0" y="0"/>
                      <wp:positionH relativeFrom="column">
                        <wp:posOffset>-83820</wp:posOffset>
                      </wp:positionH>
                      <wp:positionV relativeFrom="paragraph">
                        <wp:posOffset>156210</wp:posOffset>
                      </wp:positionV>
                      <wp:extent cx="6697980" cy="0"/>
                      <wp:effectExtent l="30480" t="32385" r="34290" b="3429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9798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6pt,12.3pt" to="520.8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" strokeweight="4.5pt">
                      <v:stroke linestyle="thickThin"/>
                    </v:line>
                  </w:pict>
                </mc:Fallback>
              </mc:AlternateContent>
            </w:r>
          </w:p>
        </w:tc>
        <w:tc>
          <w:tcPr>
            <w:tcW w:w="2525" w:type="dxa"/>
            <w:vAlign w:val="center"/>
          </w:tcPr>
          <w:p w:rsidR="00AD4BEE" w:rsidRDefault="003D6BE5" w:rsidP="00E076F0">
            <w:pPr>
              <w:ind w:right="-408"/>
              <w:jc w:val="center"/>
              <w:rPr>
                <w:rFonts w:ascii="a_Helver(05%) Bashkir" w:hAnsi="a_Helver(05%) Bashkir" w:cs="a_Helver(05%) Bashkir"/>
              </w:rPr>
            </w:pPr>
            <w:r>
              <w:rPr>
                <w:rFonts w:ascii="Times" w:hAnsi="Times" w:cs="Times"/>
                <w:noProof/>
                <w:sz w:val="20"/>
                <w:szCs w:val="20"/>
              </w:rPr>
              <w:drawing>
                <wp:inline distT="0" distB="0" distL="0" distR="0" wp14:anchorId="57E3D580" wp14:editId="5A826E35">
                  <wp:extent cx="1016000" cy="1016000"/>
                  <wp:effectExtent l="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101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61" w:type="dxa"/>
          </w:tcPr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</w:t>
            </w:r>
            <w:r w:rsidR="00E076F0"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    </w:t>
            </w: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АДМИНИСТРАЦИЯ СЕЛЬСКОГО </w:t>
            </w: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>ПОСЕЛЕНИЯ КУНТУГУШЕВСКИЙ</w:t>
            </w:r>
          </w:p>
          <w:p w:rsidR="00AD4BEE" w:rsidRDefault="00E076F0" w:rsidP="00A62200">
            <w:pPr>
              <w:pStyle w:val="2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  <w:lang w:val="ru-RU"/>
              </w:rPr>
              <w:t xml:space="preserve">          </w:t>
            </w:r>
            <w:r w:rsidR="00AD4BEE">
              <w:rPr>
                <w:rFonts w:ascii="a_Helver(05%) Bashkir" w:hAnsi="a_Helver(05%) Bashkir" w:cs="a_Helver(05%) Bashkir"/>
              </w:rPr>
              <w:t xml:space="preserve">СЕЛЬСОВЕТ </w:t>
            </w:r>
            <w:r w:rsidR="00AD4BEE">
              <w:rPr>
                <w:rFonts w:ascii="a_Helver(05%) Bashkir" w:hAnsi="a_Helver(05%) Bashkir" w:cs="a_Helver(05%) Bashkir"/>
                <w:lang w:val="ru-RU"/>
              </w:rPr>
              <w:t xml:space="preserve">     </w:t>
            </w:r>
            <w:r>
              <w:rPr>
                <w:rFonts w:ascii="a_Helver(05%) Bashkir" w:hAnsi="a_Helver(05%) Bashkir" w:cs="a_Helver(05%) Bashkir"/>
              </w:rPr>
              <w:t>МУНИЦИПАЛЬНОГО</w:t>
            </w:r>
            <w:r w:rsidR="00AD4BEE">
              <w:rPr>
                <w:rFonts w:ascii="a_Helver(05%) Bashkir" w:hAnsi="a_Helver(05%) Bashkir" w:cs="a_Helver(05%) Bashkir"/>
              </w:rPr>
              <w:t>РАЙОНА</w:t>
            </w:r>
          </w:p>
          <w:p w:rsidR="00E076F0" w:rsidRDefault="00AD4BEE" w:rsidP="00A62200">
            <w:pPr>
              <w:pStyle w:val="2"/>
              <w:rPr>
                <w:rFonts w:ascii="a_Helver(05%) Bashkir" w:hAnsi="a_Helver(05%) Bashkir" w:cs="a_Helver(05%) Bashkir"/>
                <w:lang w:val="ru-RU"/>
              </w:rPr>
            </w:pPr>
            <w:r>
              <w:rPr>
                <w:rFonts w:ascii="a_Helver(05%) Bashkir" w:hAnsi="a_Helver(05%) Bashkir" w:cs="a_Helver(05%) Bashkir"/>
              </w:rPr>
              <w:t xml:space="preserve">БАЛТАЧЕВСКИЙ  РАЙОН 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  </w:t>
            </w:r>
          </w:p>
          <w:p w:rsidR="00AD4BEE" w:rsidRDefault="00AD4BEE" w:rsidP="00A62200">
            <w:pPr>
              <w:pStyle w:val="2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  <w:lang w:val="ru-RU"/>
              </w:rPr>
              <w:t xml:space="preserve">    </w:t>
            </w:r>
            <w:r>
              <w:rPr>
                <w:rFonts w:ascii="a_Helver(05%) Bashkir" w:hAnsi="a_Helver(05%) Bashkir" w:cs="a_Helver(05%) Bashkir"/>
              </w:rPr>
              <w:t>РЕСПУБЛИКИ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</w:t>
            </w:r>
            <w:r>
              <w:rPr>
                <w:rFonts w:ascii="a_Helver(05%) Bashkir" w:hAnsi="a_Helver(05%) Bashkir" w:cs="a_Helver(05%) Bashkir"/>
              </w:rPr>
              <w:t xml:space="preserve"> БАШКОРТОСТАН</w:t>
            </w: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sz w:val="12"/>
                <w:szCs w:val="12"/>
                <w:lang w:val="be-BY"/>
              </w:rPr>
            </w:pP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sz w:val="18"/>
                <w:szCs w:val="18"/>
                <w:lang w:val="be-BY"/>
              </w:rPr>
            </w:pPr>
          </w:p>
        </w:tc>
      </w:tr>
    </w:tbl>
    <w:p w:rsidR="00AD4BEE" w:rsidRDefault="00AD4BEE" w:rsidP="00B800C1">
      <w:r>
        <w:rPr>
          <w:rFonts w:ascii="a_Helver Bashkir" w:hAnsi="a_Helver Bashkir" w:cs="a_Helver Bashkir"/>
          <w:lang w:val="be-BY"/>
        </w:rPr>
        <w:t xml:space="preserve">  </w:t>
      </w:r>
      <w:r>
        <w:t xml:space="preserve">             </w:t>
      </w:r>
    </w:p>
    <w:p w:rsidR="00AD4BEE" w:rsidRPr="00DA4B38" w:rsidRDefault="00AD4BEE" w:rsidP="00EF5E65">
      <w:pPr>
        <w:tabs>
          <w:tab w:val="left" w:pos="940"/>
        </w:tabs>
      </w:pPr>
      <w:r>
        <w:t xml:space="preserve">            </w:t>
      </w:r>
      <w:r w:rsidR="001A2A64">
        <w:t xml:space="preserve">               </w:t>
      </w:r>
      <w:r w:rsidRPr="00DA4B38">
        <w:rPr>
          <w:rFonts w:ascii="Lucida Sans Unicode" w:hAnsi="Lucida Sans Unicode" w:cs="Lucida Sans Unicode"/>
          <w:lang w:val="be-BY"/>
        </w:rPr>
        <w:t>Ҡ</w:t>
      </w:r>
      <w:r w:rsidRPr="00DA4B38">
        <w:rPr>
          <w:lang w:val="be-BY"/>
        </w:rPr>
        <w:t xml:space="preserve">АРАР           </w:t>
      </w:r>
      <w:r w:rsidR="001A2A64">
        <w:rPr>
          <w:lang w:val="be-BY"/>
        </w:rPr>
        <w:t xml:space="preserve">                     </w:t>
      </w:r>
      <w:r w:rsidRPr="00DA4B38">
        <w:rPr>
          <w:lang w:val="be-BY"/>
        </w:rPr>
        <w:t xml:space="preserve">        </w:t>
      </w:r>
      <w:r w:rsidR="00174716">
        <w:rPr>
          <w:lang w:val="be-BY"/>
        </w:rPr>
        <w:t xml:space="preserve">   </w:t>
      </w:r>
      <w:r w:rsidRPr="00DA4B38">
        <w:rPr>
          <w:lang w:val="be-BY"/>
        </w:rPr>
        <w:t xml:space="preserve"> № </w:t>
      </w:r>
      <w:r w:rsidR="001904A2">
        <w:rPr>
          <w:lang w:val="be-BY"/>
        </w:rPr>
        <w:t>11</w:t>
      </w:r>
      <w:r>
        <w:rPr>
          <w:lang w:val="be-BY"/>
        </w:rPr>
        <w:t xml:space="preserve">                 </w:t>
      </w:r>
      <w:r w:rsidR="001A2A64">
        <w:rPr>
          <w:lang w:val="be-BY"/>
        </w:rPr>
        <w:t xml:space="preserve">             </w:t>
      </w:r>
      <w:r>
        <w:rPr>
          <w:lang w:val="be-BY"/>
        </w:rPr>
        <w:t xml:space="preserve"> </w:t>
      </w:r>
      <w:r w:rsidRPr="00DA4B38">
        <w:rPr>
          <w:lang w:val="be-BY"/>
        </w:rPr>
        <w:t xml:space="preserve">   ПОСТАНОВЛЕНИЕ</w:t>
      </w:r>
      <w:r w:rsidRPr="00DA4B38">
        <w:t xml:space="preserve"> </w:t>
      </w:r>
    </w:p>
    <w:p w:rsidR="004B7AF4" w:rsidRPr="00DA4B38" w:rsidRDefault="00AD4BEE" w:rsidP="004B7AF4">
      <w:pPr>
        <w:tabs>
          <w:tab w:val="left" w:pos="940"/>
        </w:tabs>
      </w:pPr>
      <w:r w:rsidRPr="00DA4B38">
        <w:tab/>
      </w:r>
      <w:r w:rsidRPr="00DA4B38">
        <w:tab/>
      </w:r>
    </w:p>
    <w:p w:rsidR="00CD47EC" w:rsidRDefault="00CD47EC" w:rsidP="00CD47EC">
      <w:pPr>
        <w:tabs>
          <w:tab w:val="left" w:pos="940"/>
        </w:tabs>
      </w:pPr>
      <w:r>
        <w:t xml:space="preserve">                     16  </w:t>
      </w:r>
      <w:r w:rsidR="001904A2">
        <w:t>февраль</w:t>
      </w:r>
      <w:r>
        <w:t xml:space="preserve">     202</w:t>
      </w:r>
      <w:r w:rsidR="001904A2">
        <w:t>6</w:t>
      </w:r>
      <w:r>
        <w:t xml:space="preserve"> г.                                                                                16 </w:t>
      </w:r>
      <w:r w:rsidR="001904A2">
        <w:t>февраля</w:t>
      </w:r>
      <w:r>
        <w:t xml:space="preserve">  202</w:t>
      </w:r>
      <w:r w:rsidR="001904A2">
        <w:t>6</w:t>
      </w:r>
      <w:r>
        <w:t xml:space="preserve"> г.</w:t>
      </w:r>
    </w:p>
    <w:p w:rsidR="00CD47EC" w:rsidRPr="00CD47EC" w:rsidRDefault="00CD47EC" w:rsidP="00CD47EC">
      <w:pPr>
        <w:framePr w:w="9872" w:h="3959" w:hRule="exact" w:wrap="none" w:vAnchor="page" w:hAnchor="page" w:x="1156" w:y="3391"/>
        <w:widowControl w:val="0"/>
        <w:spacing w:after="300"/>
        <w:ind w:left="-426"/>
        <w:jc w:val="center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t xml:space="preserve">      </w:t>
      </w:r>
      <w:r w:rsidRPr="00CD47EC">
        <w:rPr>
          <w:color w:val="000000"/>
          <w:sz w:val="26"/>
          <w:szCs w:val="26"/>
          <w:lang w:bidi="ru-RU"/>
        </w:rPr>
        <w:t>Об утверждении плана мероприятий по реализации Стратегии</w:t>
      </w:r>
      <w:r w:rsidRPr="00CD47EC">
        <w:rPr>
          <w:color w:val="000000"/>
          <w:sz w:val="26"/>
          <w:szCs w:val="26"/>
          <w:lang w:bidi="ru-RU"/>
        </w:rPr>
        <w:br/>
      </w:r>
      <w:r>
        <w:rPr>
          <w:color w:val="000000"/>
          <w:sz w:val="26"/>
          <w:szCs w:val="26"/>
          <w:lang w:bidi="ru-RU"/>
        </w:rPr>
        <w:t xml:space="preserve">    </w:t>
      </w:r>
      <w:r w:rsidRPr="00CD47EC">
        <w:rPr>
          <w:color w:val="000000"/>
          <w:sz w:val="26"/>
          <w:szCs w:val="26"/>
          <w:lang w:bidi="ru-RU"/>
        </w:rPr>
        <w:t>противодействия экстремизму в Российской Федерации на 20</w:t>
      </w:r>
      <w:r w:rsidR="005B19AB">
        <w:rPr>
          <w:color w:val="000000"/>
          <w:sz w:val="26"/>
          <w:szCs w:val="26"/>
          <w:lang w:bidi="ru-RU"/>
        </w:rPr>
        <w:t>2</w:t>
      </w:r>
      <w:r w:rsidR="001904A2">
        <w:rPr>
          <w:color w:val="000000"/>
          <w:sz w:val="26"/>
          <w:szCs w:val="26"/>
          <w:lang w:bidi="ru-RU"/>
        </w:rPr>
        <w:t>6</w:t>
      </w:r>
      <w:r w:rsidRPr="00CD47EC">
        <w:rPr>
          <w:color w:val="000000"/>
          <w:sz w:val="26"/>
          <w:szCs w:val="26"/>
          <w:lang w:bidi="ru-RU"/>
        </w:rPr>
        <w:t xml:space="preserve"> год</w:t>
      </w:r>
      <w:r w:rsidRPr="00CD47EC">
        <w:rPr>
          <w:color w:val="000000"/>
          <w:sz w:val="26"/>
          <w:szCs w:val="26"/>
          <w:lang w:bidi="ru-RU"/>
        </w:rPr>
        <w:br/>
      </w:r>
      <w:r>
        <w:rPr>
          <w:color w:val="000000"/>
          <w:sz w:val="26"/>
          <w:szCs w:val="26"/>
          <w:lang w:bidi="ru-RU"/>
        </w:rPr>
        <w:t xml:space="preserve">   </w:t>
      </w:r>
      <w:r w:rsidRPr="00CD47EC">
        <w:rPr>
          <w:color w:val="000000"/>
          <w:sz w:val="26"/>
          <w:szCs w:val="26"/>
          <w:lang w:bidi="ru-RU"/>
        </w:rPr>
        <w:t xml:space="preserve">на территории сельского поселения </w:t>
      </w:r>
      <w:proofErr w:type="spellStart"/>
      <w:r w:rsidRPr="00CD47EC">
        <w:rPr>
          <w:color w:val="000000"/>
          <w:sz w:val="26"/>
          <w:szCs w:val="26"/>
          <w:lang w:bidi="ru-RU"/>
        </w:rPr>
        <w:t>Кунтугушевский</w:t>
      </w:r>
      <w:proofErr w:type="spellEnd"/>
      <w:r w:rsidRPr="00CD47EC">
        <w:rPr>
          <w:color w:val="000000"/>
          <w:sz w:val="26"/>
          <w:szCs w:val="26"/>
          <w:lang w:bidi="ru-RU"/>
        </w:rPr>
        <w:t xml:space="preserve"> сельсовет</w:t>
      </w:r>
      <w:r w:rsidRPr="00CD47EC">
        <w:rPr>
          <w:color w:val="000000"/>
          <w:sz w:val="26"/>
          <w:szCs w:val="26"/>
          <w:lang w:bidi="ru-RU"/>
        </w:rPr>
        <w:br/>
      </w:r>
      <w:r>
        <w:rPr>
          <w:color w:val="000000"/>
          <w:sz w:val="26"/>
          <w:szCs w:val="26"/>
          <w:lang w:bidi="ru-RU"/>
        </w:rPr>
        <w:t xml:space="preserve">   </w:t>
      </w:r>
      <w:r w:rsidRPr="00CD47EC">
        <w:rPr>
          <w:color w:val="000000"/>
          <w:sz w:val="26"/>
          <w:szCs w:val="26"/>
          <w:lang w:bidi="ru-RU"/>
        </w:rPr>
        <w:t>муниципального района Балтачевский район Республики Башкортостан</w:t>
      </w:r>
    </w:p>
    <w:p w:rsidR="00CD47EC" w:rsidRPr="00CD47EC" w:rsidRDefault="00CD47EC" w:rsidP="00CD47EC">
      <w:pPr>
        <w:framePr w:w="9872" w:h="3959" w:hRule="exact" w:wrap="none" w:vAnchor="page" w:hAnchor="page" w:x="1156" w:y="3391"/>
        <w:widowControl w:val="0"/>
        <w:ind w:left="180" w:firstLine="400"/>
        <w:jc w:val="both"/>
        <w:rPr>
          <w:color w:val="000000"/>
          <w:sz w:val="26"/>
          <w:szCs w:val="26"/>
          <w:lang w:bidi="ru-RU"/>
        </w:rPr>
      </w:pPr>
      <w:proofErr w:type="gramStart"/>
      <w:r w:rsidRPr="00CD47EC">
        <w:rPr>
          <w:color w:val="000000"/>
          <w:sz w:val="26"/>
          <w:szCs w:val="26"/>
          <w:lang w:bidi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25.07.2002 </w:t>
      </w:r>
      <w:r w:rsidRPr="00CD47EC">
        <w:rPr>
          <w:color w:val="000000"/>
          <w:sz w:val="26"/>
          <w:szCs w:val="26"/>
          <w:u w:val="single"/>
          <w:lang w:bidi="ru-RU"/>
        </w:rPr>
        <w:t>№ 114-ФЗ</w:t>
      </w:r>
      <w:r w:rsidRPr="00CD47EC">
        <w:rPr>
          <w:color w:val="000000"/>
          <w:sz w:val="26"/>
          <w:szCs w:val="26"/>
          <w:lang w:bidi="ru-RU"/>
        </w:rPr>
        <w:t xml:space="preserve"> «О противодействии экстремистской деятельности», во исполнение Указа Президента Российской Федерации от 29.05.2020 № 344 «Об утверждении Стратегии противодействия экстремизма в Российской Федерации до 2025 года» Администрация сельского поселения </w:t>
      </w:r>
      <w:proofErr w:type="spellStart"/>
      <w:r w:rsidRPr="00CD47EC">
        <w:rPr>
          <w:color w:val="000000"/>
          <w:sz w:val="26"/>
          <w:szCs w:val="26"/>
          <w:lang w:bidi="ru-RU"/>
        </w:rPr>
        <w:t>Кунтугушевский</w:t>
      </w:r>
      <w:proofErr w:type="spellEnd"/>
      <w:r w:rsidRPr="00CD47EC">
        <w:rPr>
          <w:color w:val="000000"/>
          <w:sz w:val="26"/>
          <w:szCs w:val="26"/>
          <w:lang w:bidi="ru-RU"/>
        </w:rPr>
        <w:t xml:space="preserve"> сельсовет муниципального района Балтачевский район Республики Башкортостан  </w:t>
      </w:r>
      <w:r w:rsidRPr="00CD47EC">
        <w:rPr>
          <w:color w:val="000000"/>
          <w:spacing w:val="40"/>
          <w:sz w:val="26"/>
          <w:szCs w:val="26"/>
          <w:lang w:bidi="ru-RU"/>
        </w:rPr>
        <w:t>постановляет</w:t>
      </w:r>
      <w:r w:rsidRPr="00CD47EC">
        <w:rPr>
          <w:color w:val="000000"/>
          <w:sz w:val="26"/>
          <w:szCs w:val="26"/>
          <w:lang w:bidi="ru-RU"/>
        </w:rPr>
        <w:t>:</w:t>
      </w:r>
      <w:proofErr w:type="gramEnd"/>
    </w:p>
    <w:p w:rsidR="00CD47EC" w:rsidRDefault="00CD47EC" w:rsidP="00CD47EC">
      <w:pPr>
        <w:tabs>
          <w:tab w:val="left" w:pos="940"/>
        </w:tabs>
      </w:pPr>
    </w:p>
    <w:p w:rsidR="00CD47EC" w:rsidRDefault="00CD47EC" w:rsidP="00CD47EC">
      <w:pPr>
        <w:tabs>
          <w:tab w:val="left" w:pos="940"/>
        </w:tabs>
      </w:pPr>
    </w:p>
    <w:p w:rsidR="00CD47EC" w:rsidRDefault="00CD47EC" w:rsidP="00CD47EC">
      <w:pPr>
        <w:tabs>
          <w:tab w:val="left" w:pos="940"/>
        </w:tabs>
      </w:pPr>
    </w:p>
    <w:p w:rsidR="00CD47EC" w:rsidRDefault="00CD47EC" w:rsidP="00CD47EC">
      <w:pPr>
        <w:tabs>
          <w:tab w:val="left" w:pos="940"/>
        </w:tabs>
      </w:pPr>
    </w:p>
    <w:p w:rsidR="00CD47EC" w:rsidRDefault="00CD47EC" w:rsidP="00CD47EC">
      <w:pPr>
        <w:tabs>
          <w:tab w:val="left" w:pos="940"/>
        </w:tabs>
      </w:pPr>
    </w:p>
    <w:p w:rsidR="00CD47EC" w:rsidRDefault="00CD47EC" w:rsidP="00CD47EC">
      <w:pPr>
        <w:tabs>
          <w:tab w:val="left" w:pos="940"/>
        </w:tabs>
      </w:pPr>
    </w:p>
    <w:p w:rsidR="00CD47EC" w:rsidRDefault="00CD47EC" w:rsidP="00CD47EC">
      <w:pPr>
        <w:tabs>
          <w:tab w:val="left" w:pos="940"/>
        </w:tabs>
      </w:pPr>
    </w:p>
    <w:p w:rsidR="00CD47EC" w:rsidRPr="00CD47EC" w:rsidRDefault="00CD47EC" w:rsidP="00CD47EC">
      <w:pPr>
        <w:tabs>
          <w:tab w:val="left" w:pos="940"/>
        </w:tabs>
      </w:pPr>
    </w:p>
    <w:p w:rsidR="00CD47EC" w:rsidRPr="00CD47EC" w:rsidRDefault="00CD47EC" w:rsidP="00CD47EC">
      <w:pPr>
        <w:framePr w:wrap="none" w:vAnchor="page" w:hAnchor="page" w:x="1714" w:y="12891"/>
        <w:widowControl w:val="0"/>
        <w:ind w:left="30" w:right="6003" w:firstLine="760"/>
        <w:jc w:val="both"/>
        <w:rPr>
          <w:color w:val="000000"/>
          <w:sz w:val="26"/>
          <w:szCs w:val="26"/>
          <w:lang w:bidi="ru-RU"/>
        </w:rPr>
      </w:pPr>
      <w:r w:rsidRPr="00CD47EC">
        <w:rPr>
          <w:color w:val="000000"/>
          <w:sz w:val="26"/>
          <w:szCs w:val="26"/>
          <w:lang w:bidi="ru-RU"/>
        </w:rPr>
        <w:t>Глава сельского поселения</w:t>
      </w:r>
    </w:p>
    <w:p w:rsidR="00CD47EC" w:rsidRPr="00CD47EC" w:rsidRDefault="00CD47EC" w:rsidP="00CD47EC">
      <w:pPr>
        <w:framePr w:w="2491" w:h="316" w:hRule="exact" w:wrap="none" w:vAnchor="page" w:hAnchor="page" w:x="8041" w:y="12811"/>
        <w:widowControl w:val="0"/>
        <w:ind w:right="5"/>
        <w:jc w:val="right"/>
        <w:rPr>
          <w:color w:val="000000"/>
          <w:sz w:val="26"/>
          <w:szCs w:val="26"/>
          <w:lang w:bidi="ru-RU"/>
        </w:rPr>
      </w:pPr>
      <w:proofErr w:type="spellStart"/>
      <w:r w:rsidRPr="00CD47EC">
        <w:rPr>
          <w:color w:val="000000"/>
          <w:sz w:val="26"/>
          <w:szCs w:val="26"/>
          <w:lang w:bidi="ru-RU"/>
        </w:rPr>
        <w:t>О.Л.Гайнитдинова</w:t>
      </w:r>
      <w:proofErr w:type="spellEnd"/>
    </w:p>
    <w:p w:rsidR="00CD47EC" w:rsidRPr="00CD47EC" w:rsidRDefault="00CD47EC" w:rsidP="00CD47EC">
      <w:pPr>
        <w:framePr w:w="9916" w:h="4636" w:hRule="exact" w:wrap="none" w:vAnchor="page" w:hAnchor="page" w:x="1366" w:y="7231"/>
        <w:widowControl w:val="0"/>
        <w:ind w:left="180" w:firstLine="500"/>
        <w:jc w:val="both"/>
        <w:rPr>
          <w:color w:val="000000"/>
          <w:sz w:val="26"/>
          <w:szCs w:val="26"/>
          <w:lang w:bidi="ru-RU"/>
        </w:rPr>
      </w:pPr>
      <w:r w:rsidRPr="00CD47EC">
        <w:rPr>
          <w:color w:val="000000"/>
          <w:sz w:val="26"/>
          <w:szCs w:val="26"/>
          <w:lang w:bidi="ru-RU"/>
        </w:rPr>
        <w:t>1. Утвердить план мероприятий по реализации Стратегии противодействия экстремизму в Российской Федерации на 202</w:t>
      </w:r>
      <w:r w:rsidR="001904A2">
        <w:rPr>
          <w:color w:val="000000"/>
          <w:sz w:val="26"/>
          <w:szCs w:val="26"/>
          <w:lang w:bidi="ru-RU"/>
        </w:rPr>
        <w:t>6</w:t>
      </w:r>
      <w:r w:rsidRPr="00CD47EC">
        <w:rPr>
          <w:color w:val="000000"/>
          <w:sz w:val="26"/>
          <w:szCs w:val="26"/>
          <w:lang w:bidi="ru-RU"/>
        </w:rPr>
        <w:t xml:space="preserve"> год на территории сельского поселения </w:t>
      </w:r>
      <w:proofErr w:type="spellStart"/>
      <w:r w:rsidRPr="00CD47EC">
        <w:rPr>
          <w:color w:val="000000"/>
          <w:sz w:val="26"/>
          <w:szCs w:val="26"/>
          <w:lang w:bidi="ru-RU"/>
        </w:rPr>
        <w:t>Кунтугушевский</w:t>
      </w:r>
      <w:proofErr w:type="spellEnd"/>
      <w:r w:rsidRPr="00CD47EC">
        <w:rPr>
          <w:color w:val="000000"/>
          <w:sz w:val="26"/>
          <w:szCs w:val="26"/>
          <w:lang w:bidi="ru-RU"/>
        </w:rPr>
        <w:t xml:space="preserve"> сельсовет муниципального района Балтачевский район Республики Башкортостан согласно приложению.</w:t>
      </w:r>
    </w:p>
    <w:p w:rsidR="00CD47EC" w:rsidRPr="00CD47EC" w:rsidRDefault="00CD47EC" w:rsidP="00CD47EC">
      <w:pPr>
        <w:framePr w:w="9916" w:h="4636" w:hRule="exact" w:wrap="none" w:vAnchor="page" w:hAnchor="page" w:x="1366" w:y="7231"/>
        <w:widowControl w:val="0"/>
        <w:tabs>
          <w:tab w:val="left" w:pos="3236"/>
        </w:tabs>
        <w:ind w:left="180" w:firstLine="500"/>
        <w:jc w:val="both"/>
        <w:rPr>
          <w:color w:val="000000"/>
          <w:sz w:val="26"/>
          <w:szCs w:val="26"/>
          <w:lang w:bidi="ru-RU"/>
        </w:rPr>
      </w:pPr>
      <w:r w:rsidRPr="00CD47EC">
        <w:rPr>
          <w:color w:val="000000"/>
          <w:sz w:val="26"/>
          <w:szCs w:val="26"/>
          <w:lang w:bidi="ru-RU"/>
        </w:rPr>
        <w:t xml:space="preserve">2. Обнародовать данное постановление на информационном стенде Администрации сельского поселения </w:t>
      </w:r>
      <w:proofErr w:type="spellStart"/>
      <w:r w:rsidRPr="00CD47EC">
        <w:rPr>
          <w:color w:val="000000"/>
          <w:sz w:val="26"/>
          <w:szCs w:val="26"/>
          <w:lang w:bidi="ru-RU"/>
        </w:rPr>
        <w:t>Кунтугушевский</w:t>
      </w:r>
      <w:proofErr w:type="spellEnd"/>
      <w:r w:rsidRPr="00CD47EC">
        <w:rPr>
          <w:color w:val="000000"/>
          <w:sz w:val="26"/>
          <w:szCs w:val="26"/>
          <w:lang w:bidi="ru-RU"/>
        </w:rPr>
        <w:t xml:space="preserve"> сельсовет муниципального района Балтачевский район Республики Башкортостан, по адресу: Республика Башкортостан, Балтачевский район, </w:t>
      </w:r>
      <w:proofErr w:type="spellStart"/>
      <w:r w:rsidRPr="00CD47EC">
        <w:rPr>
          <w:color w:val="000000"/>
          <w:sz w:val="26"/>
          <w:szCs w:val="26"/>
          <w:lang w:bidi="ru-RU"/>
        </w:rPr>
        <w:t>д</w:t>
      </w:r>
      <w:proofErr w:type="gramStart"/>
      <w:r w:rsidRPr="00CD47EC">
        <w:rPr>
          <w:color w:val="000000"/>
          <w:sz w:val="26"/>
          <w:szCs w:val="26"/>
          <w:lang w:bidi="ru-RU"/>
        </w:rPr>
        <w:t>.Н</w:t>
      </w:r>
      <w:proofErr w:type="gramEnd"/>
      <w:r w:rsidRPr="00CD47EC">
        <w:rPr>
          <w:color w:val="000000"/>
          <w:sz w:val="26"/>
          <w:szCs w:val="26"/>
          <w:lang w:bidi="ru-RU"/>
        </w:rPr>
        <w:t>ижнеиванаево</w:t>
      </w:r>
      <w:proofErr w:type="spellEnd"/>
      <w:r w:rsidRPr="00CD47EC">
        <w:rPr>
          <w:color w:val="000000"/>
          <w:sz w:val="26"/>
          <w:szCs w:val="26"/>
          <w:lang w:bidi="ru-RU"/>
        </w:rPr>
        <w:t xml:space="preserve">, ул. Центральная, д.57 и разместить на сайте  администрации сельского поселения </w:t>
      </w:r>
      <w:proofErr w:type="spellStart"/>
      <w:r w:rsidRPr="00CD47EC">
        <w:rPr>
          <w:color w:val="000000"/>
          <w:sz w:val="26"/>
          <w:szCs w:val="26"/>
          <w:lang w:bidi="ru-RU"/>
        </w:rPr>
        <w:t>Кунтугушевский</w:t>
      </w:r>
      <w:proofErr w:type="spellEnd"/>
      <w:r w:rsidRPr="00CD47EC">
        <w:rPr>
          <w:color w:val="000000"/>
          <w:sz w:val="26"/>
          <w:szCs w:val="26"/>
          <w:lang w:bidi="ru-RU"/>
        </w:rPr>
        <w:t xml:space="preserve"> сельсовет муниципального района Балтачевский район Республики Башкортостан по адресу: http://kuntugush-sp.ru/</w:t>
      </w:r>
    </w:p>
    <w:p w:rsidR="00CD47EC" w:rsidRPr="00CD47EC" w:rsidRDefault="00CD47EC" w:rsidP="00CD47EC">
      <w:pPr>
        <w:framePr w:w="9916" w:h="4636" w:hRule="exact" w:wrap="none" w:vAnchor="page" w:hAnchor="page" w:x="1366" w:y="7231"/>
        <w:widowControl w:val="0"/>
        <w:ind w:firstLine="760"/>
        <w:rPr>
          <w:color w:val="000000"/>
          <w:sz w:val="26"/>
          <w:szCs w:val="26"/>
          <w:lang w:bidi="ru-RU"/>
        </w:rPr>
      </w:pPr>
      <w:r w:rsidRPr="00CD47EC">
        <w:rPr>
          <w:color w:val="000000"/>
          <w:sz w:val="26"/>
          <w:szCs w:val="26"/>
          <w:lang w:bidi="ru-RU"/>
        </w:rPr>
        <w:t>3. Настоящее постановление вступает в силу после его обнародования.</w:t>
      </w:r>
    </w:p>
    <w:p w:rsidR="00CD47EC" w:rsidRPr="00CD47EC" w:rsidRDefault="00CD47EC" w:rsidP="00CD47EC">
      <w:pPr>
        <w:framePr w:w="9916" w:h="4636" w:hRule="exact" w:wrap="none" w:vAnchor="page" w:hAnchor="page" w:x="1366" w:y="7231"/>
        <w:widowControl w:val="0"/>
        <w:ind w:firstLine="760"/>
        <w:rPr>
          <w:color w:val="000000"/>
          <w:sz w:val="26"/>
          <w:szCs w:val="26"/>
          <w:lang w:bidi="ru-RU"/>
        </w:rPr>
      </w:pPr>
      <w:r w:rsidRPr="00CD47EC">
        <w:rPr>
          <w:color w:val="000000"/>
          <w:sz w:val="26"/>
          <w:szCs w:val="26"/>
          <w:lang w:bidi="ru-RU"/>
        </w:rPr>
        <w:t xml:space="preserve">4. </w:t>
      </w:r>
      <w:proofErr w:type="gramStart"/>
      <w:r w:rsidRPr="00CD47EC">
        <w:rPr>
          <w:color w:val="000000"/>
          <w:sz w:val="26"/>
          <w:szCs w:val="26"/>
          <w:lang w:bidi="ru-RU"/>
        </w:rPr>
        <w:t>Контроль за</w:t>
      </w:r>
      <w:proofErr w:type="gramEnd"/>
      <w:r w:rsidRPr="00CD47EC">
        <w:rPr>
          <w:color w:val="000000"/>
          <w:sz w:val="26"/>
          <w:szCs w:val="26"/>
          <w:lang w:bidi="ru-RU"/>
        </w:rPr>
        <w:t xml:space="preserve"> исполнением настоящего постановления оставляю за собой.</w:t>
      </w:r>
    </w:p>
    <w:p w:rsidR="00CD47EC" w:rsidRPr="00CD47EC" w:rsidRDefault="00CD47EC" w:rsidP="00CD47EC">
      <w:pPr>
        <w:framePr w:w="9872" w:h="3954" w:hRule="exact" w:wrap="none" w:vAnchor="page" w:hAnchor="page" w:x="1714" w:y="8137"/>
        <w:widowControl w:val="0"/>
        <w:ind w:firstLine="760"/>
        <w:jc w:val="both"/>
        <w:rPr>
          <w:sz w:val="26"/>
          <w:szCs w:val="26"/>
          <w:lang w:eastAsia="en-US"/>
        </w:rPr>
      </w:pPr>
      <w:r w:rsidRPr="00CD47EC">
        <w:rPr>
          <w:color w:val="000000"/>
          <w:sz w:val="26"/>
          <w:szCs w:val="26"/>
          <w:lang w:bidi="ru-RU"/>
        </w:rPr>
        <w:t>.</w:t>
      </w:r>
    </w:p>
    <w:p w:rsidR="00CD47EC" w:rsidRPr="00CD47EC" w:rsidRDefault="00CD47EC" w:rsidP="00CD47EC">
      <w:pPr>
        <w:tabs>
          <w:tab w:val="left" w:pos="940"/>
        </w:tabs>
        <w:sectPr w:rsidR="00CD47EC" w:rsidRPr="00CD47EC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43B30" w:rsidRPr="00C43B30" w:rsidRDefault="00C43B30" w:rsidP="00C43B30">
      <w:pPr>
        <w:widowControl w:val="0"/>
        <w:spacing w:line="1" w:lineRule="exact"/>
        <w:rPr>
          <w:rFonts w:ascii="Arial Unicode MS" w:eastAsia="Arial Unicode MS" w:hAnsi="Arial Unicode MS" w:cs="Arial Unicode MS"/>
          <w:color w:val="000000"/>
          <w:lang w:bidi="ru-RU"/>
        </w:rPr>
      </w:pPr>
    </w:p>
    <w:p w:rsidR="00C43B30" w:rsidRPr="00C43B30" w:rsidRDefault="00C43B30" w:rsidP="00C43B30">
      <w:pPr>
        <w:framePr w:w="14590" w:h="1305" w:hRule="exact" w:wrap="none" w:vAnchor="page" w:hAnchor="page" w:x="490" w:y="1100"/>
        <w:widowControl w:val="0"/>
        <w:ind w:left="7520" w:right="200"/>
        <w:jc w:val="right"/>
        <w:rPr>
          <w:color w:val="000000"/>
          <w:sz w:val="22"/>
          <w:szCs w:val="22"/>
          <w:lang w:bidi="ru-RU"/>
        </w:rPr>
      </w:pPr>
      <w:r w:rsidRPr="00C43B30">
        <w:rPr>
          <w:color w:val="000000"/>
          <w:sz w:val="22"/>
          <w:szCs w:val="22"/>
          <w:lang w:bidi="ru-RU"/>
        </w:rPr>
        <w:t xml:space="preserve">Утвержден постановлением администрации сельского поселения </w:t>
      </w:r>
      <w:proofErr w:type="spellStart"/>
      <w:r w:rsidR="00E076F0">
        <w:rPr>
          <w:color w:val="000000"/>
          <w:sz w:val="22"/>
          <w:szCs w:val="22"/>
          <w:lang w:bidi="ru-RU"/>
        </w:rPr>
        <w:t>Кунтугушевский</w:t>
      </w:r>
      <w:proofErr w:type="spellEnd"/>
      <w:r w:rsidRPr="00C43B30">
        <w:rPr>
          <w:color w:val="000000"/>
          <w:sz w:val="22"/>
          <w:szCs w:val="22"/>
          <w:lang w:bidi="ru-RU"/>
        </w:rPr>
        <w:t xml:space="preserve"> сельсовет муниципального района </w:t>
      </w:r>
      <w:r w:rsidR="00E076F0">
        <w:rPr>
          <w:color w:val="000000"/>
          <w:sz w:val="22"/>
          <w:szCs w:val="22"/>
          <w:lang w:bidi="ru-RU"/>
        </w:rPr>
        <w:t>Балтачевский</w:t>
      </w:r>
      <w:r w:rsidRPr="00C43B30">
        <w:rPr>
          <w:color w:val="000000"/>
          <w:sz w:val="22"/>
          <w:szCs w:val="22"/>
          <w:lang w:bidi="ru-RU"/>
        </w:rPr>
        <w:t xml:space="preserve"> район Республики Башкортостан №</w:t>
      </w:r>
      <w:r w:rsidR="005B19AB">
        <w:rPr>
          <w:color w:val="000000"/>
          <w:sz w:val="22"/>
          <w:szCs w:val="22"/>
          <w:lang w:bidi="ru-RU"/>
        </w:rPr>
        <w:t>11</w:t>
      </w:r>
      <w:r w:rsidRPr="00C43B30">
        <w:rPr>
          <w:color w:val="000000"/>
          <w:sz w:val="22"/>
          <w:szCs w:val="22"/>
          <w:lang w:bidi="ru-RU"/>
        </w:rPr>
        <w:t xml:space="preserve"> от </w:t>
      </w:r>
      <w:r w:rsidR="001A2A64">
        <w:rPr>
          <w:color w:val="000000"/>
          <w:sz w:val="22"/>
          <w:szCs w:val="22"/>
          <w:lang w:bidi="ru-RU"/>
        </w:rPr>
        <w:t>16.0</w:t>
      </w:r>
      <w:r w:rsidR="005B19AB">
        <w:rPr>
          <w:color w:val="000000"/>
          <w:sz w:val="22"/>
          <w:szCs w:val="22"/>
          <w:lang w:bidi="ru-RU"/>
        </w:rPr>
        <w:t>2</w:t>
      </w:r>
      <w:r w:rsidRPr="00C43B30">
        <w:rPr>
          <w:color w:val="000000"/>
          <w:sz w:val="22"/>
          <w:szCs w:val="22"/>
          <w:lang w:bidi="ru-RU"/>
        </w:rPr>
        <w:t>.202</w:t>
      </w:r>
      <w:r w:rsidR="005B19AB">
        <w:rPr>
          <w:color w:val="000000"/>
          <w:sz w:val="22"/>
          <w:szCs w:val="22"/>
          <w:lang w:bidi="ru-RU"/>
        </w:rPr>
        <w:t>6</w:t>
      </w:r>
      <w:r w:rsidRPr="00C43B30">
        <w:rPr>
          <w:color w:val="000000"/>
          <w:sz w:val="22"/>
          <w:szCs w:val="22"/>
          <w:lang w:bidi="ru-RU"/>
        </w:rPr>
        <w:t>г.</w:t>
      </w:r>
    </w:p>
    <w:p w:rsidR="00C43B30" w:rsidRPr="00C43B30" w:rsidRDefault="00C43B30" w:rsidP="00C43B30">
      <w:pPr>
        <w:framePr w:w="14590" w:h="948" w:hRule="exact" w:wrap="none" w:vAnchor="page" w:hAnchor="page" w:x="490" w:y="2666"/>
        <w:widowControl w:val="0"/>
        <w:jc w:val="center"/>
        <w:outlineLvl w:val="0"/>
        <w:rPr>
          <w:color w:val="000000"/>
          <w:sz w:val="26"/>
          <w:szCs w:val="26"/>
          <w:lang w:bidi="ru-RU"/>
        </w:rPr>
      </w:pPr>
      <w:r w:rsidRPr="00C43B30">
        <w:rPr>
          <w:color w:val="000000"/>
          <w:sz w:val="26"/>
          <w:szCs w:val="26"/>
          <w:lang w:bidi="ru-RU"/>
        </w:rPr>
        <w:t>План мероприятий по реализации Стратегии противодействия экстремизму</w:t>
      </w:r>
      <w:r w:rsidRPr="00C43B30">
        <w:rPr>
          <w:color w:val="000000"/>
          <w:sz w:val="26"/>
          <w:szCs w:val="26"/>
          <w:lang w:bidi="ru-RU"/>
        </w:rPr>
        <w:br/>
        <w:t>в Российской Федерации до 202</w:t>
      </w:r>
      <w:r w:rsidR="005B19AB">
        <w:rPr>
          <w:color w:val="000000"/>
          <w:sz w:val="26"/>
          <w:szCs w:val="26"/>
          <w:lang w:bidi="ru-RU"/>
        </w:rPr>
        <w:t>6</w:t>
      </w:r>
      <w:r w:rsidRPr="00C43B30">
        <w:rPr>
          <w:color w:val="000000"/>
          <w:sz w:val="26"/>
          <w:szCs w:val="26"/>
          <w:lang w:bidi="ru-RU"/>
        </w:rPr>
        <w:t xml:space="preserve"> года на территории</w:t>
      </w:r>
      <w:r w:rsidRPr="00C43B30">
        <w:rPr>
          <w:color w:val="000000"/>
          <w:sz w:val="26"/>
          <w:szCs w:val="26"/>
          <w:lang w:bidi="ru-RU"/>
        </w:rPr>
        <w:br/>
        <w:t xml:space="preserve">сельского поселения </w:t>
      </w:r>
      <w:proofErr w:type="spellStart"/>
      <w:r w:rsidR="00E076F0">
        <w:rPr>
          <w:color w:val="000000"/>
          <w:sz w:val="26"/>
          <w:szCs w:val="26"/>
          <w:lang w:bidi="ru-RU"/>
        </w:rPr>
        <w:t>Кунтугушевский</w:t>
      </w:r>
      <w:proofErr w:type="spellEnd"/>
      <w:r w:rsidRPr="00C43B30">
        <w:rPr>
          <w:color w:val="000000"/>
          <w:sz w:val="26"/>
          <w:szCs w:val="26"/>
          <w:lang w:bidi="ru-RU"/>
        </w:rPr>
        <w:t xml:space="preserve"> сельсовет муниципального района </w:t>
      </w:r>
      <w:r w:rsidR="00E076F0">
        <w:rPr>
          <w:color w:val="000000"/>
          <w:sz w:val="26"/>
          <w:szCs w:val="26"/>
          <w:lang w:bidi="ru-RU"/>
        </w:rPr>
        <w:t>Балтачевский</w:t>
      </w:r>
      <w:r w:rsidRPr="00C43B30">
        <w:rPr>
          <w:color w:val="000000"/>
          <w:sz w:val="26"/>
          <w:szCs w:val="26"/>
          <w:lang w:bidi="ru-RU"/>
        </w:rPr>
        <w:t xml:space="preserve"> район Республики Башкортостан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6"/>
        <w:gridCol w:w="5733"/>
        <w:gridCol w:w="1738"/>
        <w:gridCol w:w="1891"/>
        <w:gridCol w:w="2234"/>
        <w:gridCol w:w="2347"/>
      </w:tblGrid>
      <w:tr w:rsidR="00C43B30" w:rsidRPr="00C43B30" w:rsidTr="00A46772">
        <w:trPr>
          <w:trHeight w:hRule="exact" w:val="722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spacing w:line="295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 xml:space="preserve">№ </w:t>
            </w:r>
            <w:proofErr w:type="gramStart"/>
            <w:r w:rsidRPr="00C43B30">
              <w:rPr>
                <w:color w:val="000000"/>
                <w:sz w:val="22"/>
                <w:szCs w:val="22"/>
                <w:lang w:bidi="ru-RU"/>
              </w:rPr>
              <w:t>п</w:t>
            </w:r>
            <w:proofErr w:type="gramEnd"/>
            <w:r w:rsidRPr="00C43B30">
              <w:rPr>
                <w:color w:val="000000"/>
                <w:sz w:val="22"/>
                <w:szCs w:val="22"/>
                <w:lang w:bidi="ru-RU"/>
              </w:rPr>
              <w:t>/п</w:t>
            </w:r>
          </w:p>
        </w:tc>
        <w:tc>
          <w:tcPr>
            <w:tcW w:w="5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Наименование мероприятия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spacing w:line="293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Срок исполнения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Финансирование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spacing w:after="4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Ответственные</w:t>
            </w:r>
          </w:p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исполнители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spacing w:line="257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Форма отчета об исполнении</w:t>
            </w:r>
          </w:p>
        </w:tc>
      </w:tr>
      <w:tr w:rsidR="00C43B30" w:rsidRPr="00C43B30" w:rsidTr="00A46772">
        <w:trPr>
          <w:trHeight w:hRule="exact" w:val="366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1</w:t>
            </w:r>
          </w:p>
        </w:tc>
        <w:tc>
          <w:tcPr>
            <w:tcW w:w="5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2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3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4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5</w:t>
            </w:r>
          </w:p>
        </w:tc>
      </w:tr>
      <w:tr w:rsidR="00C43B30" w:rsidRPr="00C43B30" w:rsidTr="00A46772">
        <w:trPr>
          <w:trHeight w:hRule="exact" w:val="339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1.</w:t>
            </w:r>
          </w:p>
        </w:tc>
        <w:tc>
          <w:tcPr>
            <w:tcW w:w="936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В сфере правоохранительной деятельности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</w:tr>
      <w:tr w:rsidR="00C43B30" w:rsidRPr="00C43B30" w:rsidTr="00A46772">
        <w:trPr>
          <w:trHeight w:hRule="exact" w:val="1652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ind w:firstLine="220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1.</w:t>
            </w:r>
          </w:p>
        </w:tc>
        <w:tc>
          <w:tcPr>
            <w:tcW w:w="5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Обеспечение безопасности граждан и поддержание общественного порядка в местах проведения собраний, митингов, демонстраций, шествий и других публичных мероприятий.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Весь период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Без финансирования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C43B30">
              <w:rPr>
                <w:color w:val="000000"/>
                <w:sz w:val="20"/>
                <w:szCs w:val="20"/>
                <w:lang w:bidi="ru-RU"/>
              </w:rPr>
              <w:t>администрация сельского поселения участковый уполномоченный (по согласованию);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Информация</w:t>
            </w:r>
          </w:p>
        </w:tc>
      </w:tr>
      <w:tr w:rsidR="00C43B30" w:rsidRPr="00C43B30" w:rsidTr="00A46772">
        <w:trPr>
          <w:trHeight w:hRule="exact" w:val="2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394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В сфере государственной национальной политики</w:t>
            </w:r>
          </w:p>
        </w:tc>
      </w:tr>
      <w:tr w:rsidR="00C43B30" w:rsidRPr="00C43B30" w:rsidTr="00A46772">
        <w:trPr>
          <w:trHeight w:hRule="exact" w:val="1923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1.</w:t>
            </w:r>
          </w:p>
        </w:tc>
        <w:tc>
          <w:tcPr>
            <w:tcW w:w="5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Проведение мониторинга состояния межнациональных (межэтнических) и межконфессиональных отношений, социально-политической ситуации и раннего предупреждения межнациональных конфликтов на территории сельского поселения в целях выявления причин и условий экстремистских проявлений и минимизации их последствий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постоянно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Без финансирования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администрация сельского поселения участковый уполномоченный (по согласованию);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Отчет о проделанной работе</w:t>
            </w:r>
          </w:p>
        </w:tc>
      </w:tr>
      <w:tr w:rsidR="00C43B30" w:rsidRPr="00C43B30" w:rsidTr="00A46772">
        <w:trPr>
          <w:trHeight w:hRule="exact" w:val="1702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2.</w:t>
            </w:r>
          </w:p>
        </w:tc>
        <w:tc>
          <w:tcPr>
            <w:tcW w:w="5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 xml:space="preserve">Взаимодействие с правоохранительными органами, представителями национальных общественных объединений, этнических диаспор, религиозных организаций с целью получения информации об экстремистских проявлениях и выявления </w:t>
            </w:r>
            <w:proofErr w:type="spellStart"/>
            <w:r w:rsidRPr="00C43B30">
              <w:rPr>
                <w:color w:val="000000"/>
                <w:sz w:val="22"/>
                <w:szCs w:val="22"/>
                <w:lang w:bidi="ru-RU"/>
              </w:rPr>
              <w:t>предконфликтных</w:t>
            </w:r>
            <w:proofErr w:type="spellEnd"/>
            <w:r w:rsidRPr="00C43B30">
              <w:rPr>
                <w:color w:val="000000"/>
                <w:sz w:val="22"/>
                <w:szCs w:val="22"/>
                <w:lang w:bidi="ru-RU"/>
              </w:rPr>
              <w:t xml:space="preserve"> ситуаций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постоянно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Без финансирования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администрация сельского поселения участковый уполномоченный (по согласованию);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3B30" w:rsidRPr="00C43B30" w:rsidRDefault="00C43B30" w:rsidP="00C43B30">
            <w:pPr>
              <w:framePr w:w="14590" w:h="6983" w:wrap="none" w:vAnchor="page" w:hAnchor="page" w:x="490" w:y="3867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Отчет о проделанной работе</w:t>
            </w:r>
          </w:p>
        </w:tc>
      </w:tr>
    </w:tbl>
    <w:p w:rsidR="00C43B30" w:rsidRPr="00C43B30" w:rsidRDefault="00C43B30" w:rsidP="00C43B30">
      <w:pPr>
        <w:widowControl w:val="0"/>
        <w:spacing w:line="1" w:lineRule="exact"/>
        <w:rPr>
          <w:rFonts w:ascii="Arial Unicode MS" w:eastAsia="Arial Unicode MS" w:hAnsi="Arial Unicode MS" w:cs="Arial Unicode MS"/>
          <w:color w:val="000000"/>
          <w:lang w:bidi="ru-RU"/>
        </w:rPr>
        <w:sectPr w:rsidR="00C43B30" w:rsidRPr="00C43B30">
          <w:pgSz w:w="15840" w:h="1224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43B30" w:rsidRPr="00C43B30" w:rsidRDefault="00C43B30" w:rsidP="00C43B30">
      <w:pPr>
        <w:widowControl w:val="0"/>
        <w:spacing w:line="1" w:lineRule="exact"/>
        <w:rPr>
          <w:rFonts w:ascii="Arial Unicode MS" w:eastAsia="Arial Unicode MS" w:hAnsi="Arial Unicode MS" w:cs="Arial Unicode MS"/>
          <w:color w:val="000000"/>
          <w:lang w:bidi="ru-RU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6"/>
        <w:gridCol w:w="5746"/>
        <w:gridCol w:w="1724"/>
        <w:gridCol w:w="1905"/>
        <w:gridCol w:w="2230"/>
        <w:gridCol w:w="2347"/>
      </w:tblGrid>
      <w:tr w:rsidR="00C43B30" w:rsidRPr="00C43B30" w:rsidTr="00A46772">
        <w:trPr>
          <w:trHeight w:hRule="exact" w:val="37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jc w:val="center"/>
              <w:rPr>
                <w:color w:val="000000"/>
                <w:lang w:bidi="ru-RU"/>
              </w:rPr>
            </w:pPr>
            <w:r w:rsidRPr="00C43B30">
              <w:rPr>
                <w:color w:val="000000"/>
                <w:lang w:bidi="ru-RU"/>
              </w:rPr>
              <w:t>2.</w:t>
            </w:r>
          </w:p>
        </w:tc>
        <w:tc>
          <w:tcPr>
            <w:tcW w:w="1395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3B30" w:rsidRPr="00C43B30" w:rsidRDefault="00C43B30" w:rsidP="001A2A64">
            <w:pPr>
              <w:framePr w:w="14599" w:h="9741" w:wrap="none" w:vAnchor="page" w:hAnchor="page" w:x="485" w:y="1109"/>
              <w:widowControl w:val="0"/>
              <w:jc w:val="center"/>
              <w:rPr>
                <w:color w:val="000000"/>
                <w:lang w:bidi="ru-RU"/>
              </w:rPr>
            </w:pPr>
            <w:r w:rsidRPr="00C43B30">
              <w:rPr>
                <w:color w:val="000000"/>
                <w:lang w:bidi="ru-RU"/>
              </w:rPr>
              <w:t>В сфере государственной миграционной п</w:t>
            </w:r>
            <w:r w:rsidR="001A2A64">
              <w:rPr>
                <w:color w:val="000000"/>
                <w:lang w:bidi="ru-RU"/>
              </w:rPr>
              <w:t>олитики</w:t>
            </w:r>
          </w:p>
        </w:tc>
      </w:tr>
      <w:tr w:rsidR="00C43B30" w:rsidRPr="00C43B30" w:rsidTr="00A46772">
        <w:trPr>
          <w:trHeight w:hRule="exact" w:val="2329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jc w:val="center"/>
              <w:rPr>
                <w:color w:val="000000"/>
                <w:lang w:bidi="ru-RU"/>
              </w:rPr>
            </w:pPr>
            <w:r w:rsidRPr="00C43B30">
              <w:rPr>
                <w:color w:val="000000"/>
                <w:lang w:bidi="ru-RU"/>
              </w:rPr>
              <w:t>2.1.</w:t>
            </w:r>
          </w:p>
        </w:tc>
        <w:tc>
          <w:tcPr>
            <w:tcW w:w="5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 xml:space="preserve">Оказание помощи в проведении комплексных </w:t>
            </w:r>
            <w:proofErr w:type="spellStart"/>
            <w:r w:rsidRPr="00C43B30">
              <w:rPr>
                <w:color w:val="000000"/>
                <w:sz w:val="22"/>
                <w:szCs w:val="22"/>
                <w:lang w:bidi="ru-RU"/>
              </w:rPr>
              <w:t>оперативно</w:t>
            </w:r>
            <w:r w:rsidRPr="00C43B30">
              <w:rPr>
                <w:color w:val="000000"/>
                <w:sz w:val="22"/>
                <w:szCs w:val="22"/>
                <w:lang w:bidi="ru-RU"/>
              </w:rPr>
              <w:softHyphen/>
              <w:t>профилактических</w:t>
            </w:r>
            <w:proofErr w:type="spellEnd"/>
            <w:r w:rsidRPr="00C43B30">
              <w:rPr>
                <w:color w:val="000000"/>
                <w:sz w:val="22"/>
                <w:szCs w:val="22"/>
                <w:lang w:bidi="ru-RU"/>
              </w:rPr>
              <w:t xml:space="preserve"> мероприятий по противодействию нелегальной миграции, в том числе по проверке законности пребывания на территории сельского поселения и осуществления трудовой деятельности иностранными гражданами и лиц без гражданства, а также соблюдения требований миграционного законодательства по привлечению и использованию иностранной рабочей силы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постоянно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Без финансирования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администрация сельского поселения участковый уполномоченный (по согласованию)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1 раз в полугодие</w:t>
            </w:r>
          </w:p>
        </w:tc>
      </w:tr>
      <w:tr w:rsidR="00C43B30" w:rsidRPr="00C43B30" w:rsidTr="00A46772">
        <w:trPr>
          <w:trHeight w:hRule="exact" w:val="153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jc w:val="center"/>
              <w:rPr>
                <w:color w:val="000000"/>
                <w:lang w:bidi="ru-RU"/>
              </w:rPr>
            </w:pPr>
            <w:r w:rsidRPr="00C43B30">
              <w:rPr>
                <w:color w:val="000000"/>
                <w:lang w:bidi="ru-RU"/>
              </w:rPr>
              <w:t>2.2.</w:t>
            </w:r>
          </w:p>
        </w:tc>
        <w:tc>
          <w:tcPr>
            <w:tcW w:w="5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Оказание помощи в проведении работы по разъяснению работодателям и иностранным гражданам порядка осуществления трудовой деятельности на территории сельского поселения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постоянно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Без финансирования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администрация сельского поселения участковый уполномоченный (по согласованию)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spacing w:before="260" w:line="252" w:lineRule="auto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Отчет о проделанной работе</w:t>
            </w:r>
          </w:p>
        </w:tc>
      </w:tr>
      <w:tr w:rsidR="00C43B30" w:rsidRPr="00C43B30" w:rsidTr="00A46772">
        <w:trPr>
          <w:trHeight w:hRule="exact" w:val="2866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jc w:val="center"/>
              <w:rPr>
                <w:color w:val="000000"/>
                <w:lang w:bidi="ru-RU"/>
              </w:rPr>
            </w:pPr>
            <w:r w:rsidRPr="00C43B30">
              <w:rPr>
                <w:color w:val="000000"/>
                <w:lang w:bidi="ru-RU"/>
              </w:rPr>
              <w:t>2.3.</w:t>
            </w:r>
          </w:p>
        </w:tc>
        <w:tc>
          <w:tcPr>
            <w:tcW w:w="5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Участие в семинарах, «круглых столах» и других мероприятиях по вопросам миграции с участием представителей территориального органа Федеральной миграционной службы Российской Федерации, межрайонной прокуратуры, администрации района, по проблемам регулирования миграционных процессов; по проблемам регулирования социально-трудовых отношений с безработным местным населением и с иностранными работниками;</w:t>
            </w:r>
          </w:p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по вопросам интеграции и культурной адаптации мигрантов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постоянно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Без финансирования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глава сельского поселения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Отчет о проделанной работе</w:t>
            </w:r>
          </w:p>
        </w:tc>
      </w:tr>
      <w:tr w:rsidR="00C43B30" w:rsidRPr="00C43B30" w:rsidTr="00A46772">
        <w:trPr>
          <w:trHeight w:hRule="exact" w:val="2280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jc w:val="center"/>
              <w:rPr>
                <w:color w:val="000000"/>
                <w:lang w:bidi="ru-RU"/>
              </w:rPr>
            </w:pPr>
            <w:r w:rsidRPr="00C43B30">
              <w:rPr>
                <w:color w:val="000000"/>
                <w:lang w:bidi="ru-RU"/>
              </w:rPr>
              <w:t>2.4.</w:t>
            </w:r>
          </w:p>
        </w:tc>
        <w:tc>
          <w:tcPr>
            <w:tcW w:w="5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 xml:space="preserve">Проведение спортивных и культурно-массовых мероприятий с участием представителей </w:t>
            </w:r>
            <w:proofErr w:type="spellStart"/>
            <w:r w:rsidRPr="00C43B30">
              <w:rPr>
                <w:color w:val="000000"/>
                <w:sz w:val="22"/>
                <w:szCs w:val="22"/>
                <w:lang w:bidi="ru-RU"/>
              </w:rPr>
              <w:t>национально</w:t>
            </w:r>
            <w:r w:rsidRPr="00C43B30">
              <w:rPr>
                <w:color w:val="000000"/>
                <w:sz w:val="22"/>
                <w:szCs w:val="22"/>
                <w:lang w:bidi="ru-RU"/>
              </w:rPr>
              <w:softHyphen/>
              <w:t>культурных</w:t>
            </w:r>
            <w:proofErr w:type="spellEnd"/>
            <w:r w:rsidRPr="00C43B30">
              <w:rPr>
                <w:color w:val="000000"/>
                <w:sz w:val="22"/>
                <w:szCs w:val="22"/>
                <w:lang w:bidi="ru-RU"/>
              </w:rPr>
              <w:t xml:space="preserve"> объединений, способствующих формированию дружеской атмосферы в сфере межнациональных взаимоотношений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постоянно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Без финансирования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1A2A64">
            <w:pPr>
              <w:framePr w:w="14599" w:h="9741" w:wrap="none" w:vAnchor="page" w:hAnchor="page" w:x="485" w:y="1109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 xml:space="preserve">администрация сельского поселения; </w:t>
            </w:r>
            <w:proofErr w:type="spellStart"/>
            <w:r w:rsidR="001A2A64">
              <w:rPr>
                <w:color w:val="000000"/>
                <w:sz w:val="22"/>
                <w:szCs w:val="22"/>
                <w:lang w:bidi="ru-RU"/>
              </w:rPr>
              <w:t>культорганизаторы</w:t>
            </w:r>
            <w:proofErr w:type="spellEnd"/>
            <w:r w:rsidR="001A2A64">
              <w:rPr>
                <w:color w:val="000000"/>
                <w:sz w:val="22"/>
                <w:szCs w:val="22"/>
                <w:lang w:bidi="ru-RU"/>
              </w:rPr>
              <w:t xml:space="preserve"> СДК и СК , </w:t>
            </w:r>
            <w:r w:rsidRPr="00C43B30">
              <w:rPr>
                <w:color w:val="000000"/>
                <w:sz w:val="22"/>
                <w:szCs w:val="22"/>
                <w:lang w:bidi="ru-RU"/>
              </w:rPr>
              <w:t xml:space="preserve">директор МБОУ СОШ </w:t>
            </w:r>
            <w:proofErr w:type="spellStart"/>
            <w:r w:rsidR="001A2A64">
              <w:rPr>
                <w:color w:val="000000"/>
                <w:sz w:val="22"/>
                <w:szCs w:val="22"/>
                <w:lang w:bidi="ru-RU"/>
              </w:rPr>
              <w:t>д</w:t>
            </w:r>
            <w:proofErr w:type="gramStart"/>
            <w:r w:rsidR="001A2A64">
              <w:rPr>
                <w:color w:val="000000"/>
                <w:sz w:val="22"/>
                <w:szCs w:val="22"/>
                <w:lang w:bidi="ru-RU"/>
              </w:rPr>
              <w:t>.Н</w:t>
            </w:r>
            <w:proofErr w:type="gramEnd"/>
            <w:r w:rsidR="001A2A64">
              <w:rPr>
                <w:color w:val="000000"/>
                <w:sz w:val="22"/>
                <w:szCs w:val="22"/>
                <w:lang w:bidi="ru-RU"/>
              </w:rPr>
              <w:t>ижнеиванаево</w:t>
            </w:r>
            <w:proofErr w:type="spellEnd"/>
            <w:r w:rsidRPr="00C43B30">
              <w:rPr>
                <w:color w:val="000000"/>
                <w:sz w:val="22"/>
                <w:szCs w:val="22"/>
                <w:lang w:bidi="ru-RU"/>
              </w:rPr>
              <w:t xml:space="preserve"> (по согласованию)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Информация</w:t>
            </w:r>
          </w:p>
        </w:tc>
      </w:tr>
      <w:tr w:rsidR="00C43B30" w:rsidRPr="00C43B30" w:rsidTr="00A46772">
        <w:trPr>
          <w:trHeight w:hRule="exact" w:val="366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jc w:val="center"/>
              <w:rPr>
                <w:color w:val="000000"/>
                <w:lang w:bidi="ru-RU"/>
              </w:rPr>
            </w:pPr>
            <w:r w:rsidRPr="00C43B30">
              <w:rPr>
                <w:color w:val="000000"/>
                <w:lang w:bidi="ru-RU"/>
              </w:rPr>
              <w:t>3.</w:t>
            </w:r>
          </w:p>
        </w:tc>
        <w:tc>
          <w:tcPr>
            <w:tcW w:w="116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jc w:val="center"/>
              <w:rPr>
                <w:color w:val="000000"/>
                <w:lang w:bidi="ru-RU"/>
              </w:rPr>
            </w:pPr>
            <w:r w:rsidRPr="00C43B30">
              <w:rPr>
                <w:color w:val="000000"/>
                <w:lang w:bidi="ru-RU"/>
              </w:rPr>
              <w:t>В сфере государственной информационной политики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9" w:h="9741" w:wrap="none" w:vAnchor="page" w:hAnchor="page" w:x="485" w:y="1109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</w:tr>
    </w:tbl>
    <w:p w:rsidR="00C43B30" w:rsidRPr="00C43B30" w:rsidRDefault="00C43B30" w:rsidP="00C43B30">
      <w:pPr>
        <w:widowControl w:val="0"/>
        <w:spacing w:line="1" w:lineRule="exact"/>
        <w:rPr>
          <w:rFonts w:ascii="Arial Unicode MS" w:eastAsia="Arial Unicode MS" w:hAnsi="Arial Unicode MS" w:cs="Arial Unicode MS"/>
          <w:color w:val="000000"/>
          <w:lang w:bidi="ru-RU"/>
        </w:rPr>
        <w:sectPr w:rsidR="00C43B30" w:rsidRPr="00C43B30">
          <w:pgSz w:w="15840" w:h="1224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43B30" w:rsidRPr="00C43B30" w:rsidRDefault="00C43B30" w:rsidP="00C43B30">
      <w:pPr>
        <w:widowControl w:val="0"/>
        <w:spacing w:line="1" w:lineRule="exact"/>
        <w:rPr>
          <w:rFonts w:ascii="Arial Unicode MS" w:eastAsia="Arial Unicode MS" w:hAnsi="Arial Unicode MS" w:cs="Arial Unicode MS"/>
          <w:color w:val="000000"/>
          <w:lang w:bidi="ru-RU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6"/>
        <w:gridCol w:w="5742"/>
        <w:gridCol w:w="1733"/>
        <w:gridCol w:w="1900"/>
        <w:gridCol w:w="2230"/>
        <w:gridCol w:w="2343"/>
      </w:tblGrid>
      <w:tr w:rsidR="00C43B30" w:rsidRPr="00C43B30" w:rsidTr="00A46772">
        <w:trPr>
          <w:trHeight w:hRule="exact" w:val="1679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3.1.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1A2A64">
            <w:pPr>
              <w:framePr w:w="14594" w:h="7701" w:wrap="none" w:vAnchor="page" w:hAnchor="page" w:x="488" w:y="1316"/>
              <w:widowControl w:val="0"/>
              <w:spacing w:line="252" w:lineRule="auto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Информационное сопровождение деятельности администрации сельского поселения, направл</w:t>
            </w:r>
            <w:r w:rsidR="001A2A64">
              <w:rPr>
                <w:color w:val="000000"/>
                <w:sz w:val="22"/>
                <w:szCs w:val="22"/>
                <w:lang w:bidi="ru-RU"/>
              </w:rPr>
              <w:t xml:space="preserve">енной </w:t>
            </w:r>
            <w:r w:rsidRPr="00C43B30">
              <w:rPr>
                <w:color w:val="000000"/>
                <w:sz w:val="22"/>
                <w:szCs w:val="22"/>
                <w:lang w:bidi="ru-RU"/>
              </w:rPr>
              <w:t xml:space="preserve"> на противодействие экстремизму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постоянно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1A2A64">
            <w:pPr>
              <w:framePr w:w="14594" w:h="7701" w:wrap="none" w:vAnchor="page" w:hAnchor="page" w:x="488" w:y="1316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Без финансиро</w:t>
            </w:r>
            <w:r w:rsidR="001A2A64">
              <w:rPr>
                <w:color w:val="000000"/>
                <w:sz w:val="22"/>
                <w:szCs w:val="22"/>
                <w:lang w:bidi="ru-RU"/>
              </w:rPr>
              <w:t>вания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администрация сельского поселения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Информация</w:t>
            </w:r>
          </w:p>
        </w:tc>
      </w:tr>
      <w:tr w:rsidR="00C43B30" w:rsidRPr="00C43B30" w:rsidTr="00A46772">
        <w:trPr>
          <w:trHeight w:hRule="exact" w:val="1666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3.2.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Размещение в средствах массовой информации, в информационно-телекоммуникационных сетях, включая сеть «Интернет», материалов, направленных на формирование в обществе нетерпимого отношения к распространению экстремизма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постоянно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Без финансирования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администрация сельского поселения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Информация</w:t>
            </w:r>
          </w:p>
        </w:tc>
      </w:tr>
      <w:tr w:rsidR="00C43B30" w:rsidRPr="00C43B30" w:rsidTr="00A46772">
        <w:trPr>
          <w:trHeight w:hRule="exact" w:val="357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4.</w:t>
            </w:r>
          </w:p>
        </w:tc>
        <w:tc>
          <w:tcPr>
            <w:tcW w:w="1160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jc w:val="center"/>
              <w:rPr>
                <w:color w:val="000000"/>
                <w:lang w:bidi="ru-RU"/>
              </w:rPr>
            </w:pPr>
            <w:r w:rsidRPr="00C43B30">
              <w:rPr>
                <w:color w:val="000000"/>
                <w:lang w:bidi="ru-RU"/>
              </w:rPr>
              <w:t>В сфере образования и государственной молодежной политики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</w:tr>
      <w:tr w:rsidR="00C43B30" w:rsidRPr="00C43B30" w:rsidTr="00A46772">
        <w:trPr>
          <w:trHeight w:hRule="exact" w:val="2447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4.1.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Проведение тематических занятий в образовательных учреждениях по воспитанию патриотизма, культуры мирного поведения, межнациональной и межконфессиональной дружбы, по обучению навыкам бесконфликтного общения, а также умению отстаивать собственное мнение, противостоять социально опасному поведению, в том числе вовлечению в экстремистскую деятельность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постоянно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Без финансирования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1A2A64" w:rsidP="001A2A64">
            <w:pPr>
              <w:framePr w:w="14594" w:h="7701" w:wrap="none" w:vAnchor="page" w:hAnchor="page" w:x="488" w:y="1316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1A2A64">
              <w:rPr>
                <w:color w:val="000000"/>
                <w:sz w:val="22"/>
                <w:szCs w:val="22"/>
                <w:lang w:bidi="ru-RU"/>
              </w:rPr>
              <w:t xml:space="preserve">администрация сельского поселения; </w:t>
            </w:r>
            <w:proofErr w:type="spellStart"/>
            <w:r w:rsidRPr="001A2A64">
              <w:rPr>
                <w:color w:val="000000"/>
                <w:sz w:val="22"/>
                <w:szCs w:val="22"/>
                <w:lang w:bidi="ru-RU"/>
              </w:rPr>
              <w:t>культорганизаторы</w:t>
            </w:r>
            <w:proofErr w:type="spellEnd"/>
            <w:r w:rsidRPr="001A2A64">
              <w:rPr>
                <w:color w:val="000000"/>
                <w:sz w:val="22"/>
                <w:szCs w:val="22"/>
                <w:lang w:bidi="ru-RU"/>
              </w:rPr>
              <w:t xml:space="preserve"> СДК и СК , директор МБОУ СОШ </w:t>
            </w:r>
            <w:proofErr w:type="spellStart"/>
            <w:r w:rsidRPr="001A2A64">
              <w:rPr>
                <w:color w:val="000000"/>
                <w:sz w:val="22"/>
                <w:szCs w:val="22"/>
                <w:lang w:bidi="ru-RU"/>
              </w:rPr>
              <w:t>д</w:t>
            </w:r>
            <w:proofErr w:type="gramStart"/>
            <w:r w:rsidRPr="001A2A64">
              <w:rPr>
                <w:color w:val="000000"/>
                <w:sz w:val="22"/>
                <w:szCs w:val="22"/>
                <w:lang w:bidi="ru-RU"/>
              </w:rPr>
              <w:t>.Н</w:t>
            </w:r>
            <w:proofErr w:type="gramEnd"/>
            <w:r w:rsidRPr="001A2A64">
              <w:rPr>
                <w:color w:val="000000"/>
                <w:sz w:val="22"/>
                <w:szCs w:val="22"/>
                <w:lang w:bidi="ru-RU"/>
              </w:rPr>
              <w:t>ижнеиванаево</w:t>
            </w:r>
            <w:proofErr w:type="spellEnd"/>
            <w:r w:rsidRPr="001A2A64">
              <w:rPr>
                <w:color w:val="000000"/>
                <w:sz w:val="22"/>
                <w:szCs w:val="22"/>
                <w:lang w:bidi="ru-RU"/>
              </w:rPr>
              <w:t xml:space="preserve"> (по согласованию)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Информация</w:t>
            </w:r>
          </w:p>
        </w:tc>
      </w:tr>
      <w:tr w:rsidR="00C43B30" w:rsidRPr="00C43B30" w:rsidTr="00A46772">
        <w:trPr>
          <w:trHeight w:hRule="exact" w:val="1192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4.2.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Оказание помощи образовательным учреждениям в организации и обеспечении охвата всеми формами отдыха, оздоровления и занятости детей, подростков и молодёжи в течение года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в течени</w:t>
            </w:r>
            <w:proofErr w:type="gramStart"/>
            <w:r w:rsidRPr="00C43B30">
              <w:rPr>
                <w:color w:val="000000"/>
                <w:sz w:val="22"/>
                <w:szCs w:val="22"/>
                <w:lang w:bidi="ru-RU"/>
              </w:rPr>
              <w:t>и</w:t>
            </w:r>
            <w:proofErr w:type="gramEnd"/>
            <w:r w:rsidRPr="00C43B30">
              <w:rPr>
                <w:color w:val="000000"/>
                <w:sz w:val="22"/>
                <w:szCs w:val="22"/>
                <w:lang w:bidi="ru-RU"/>
              </w:rPr>
              <w:t xml:space="preserve"> года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Без финансирования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администрация сельского поселения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Информация</w:t>
            </w:r>
          </w:p>
        </w:tc>
      </w:tr>
      <w:tr w:rsidR="00C43B30" w:rsidRPr="00C43B30" w:rsidTr="00A46772">
        <w:trPr>
          <w:trHeight w:hRule="exact" w:val="361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jc w:val="center"/>
              <w:rPr>
                <w:color w:val="000000"/>
                <w:sz w:val="22"/>
                <w:szCs w:val="22"/>
                <w:lang w:bidi="ru-RU"/>
              </w:rPr>
            </w:pPr>
            <w:r w:rsidRPr="00C43B30">
              <w:rPr>
                <w:color w:val="000000"/>
                <w:sz w:val="22"/>
                <w:szCs w:val="22"/>
                <w:lang w:bidi="ru-RU"/>
              </w:rPr>
              <w:t>5.</w:t>
            </w:r>
          </w:p>
        </w:tc>
        <w:tc>
          <w:tcPr>
            <w:tcW w:w="116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jc w:val="center"/>
              <w:rPr>
                <w:color w:val="000000"/>
                <w:lang w:bidi="ru-RU"/>
              </w:rPr>
            </w:pPr>
            <w:r w:rsidRPr="00C43B30">
              <w:rPr>
                <w:color w:val="000000"/>
                <w:lang w:bidi="ru-RU"/>
              </w:rPr>
              <w:t>В сфере государственной культурной политики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framePr w:w="14594" w:h="7701" w:wrap="none" w:vAnchor="page" w:hAnchor="page" w:x="488" w:y="1316"/>
              <w:widowControl w:val="0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</w:tr>
    </w:tbl>
    <w:p w:rsidR="00C43B30" w:rsidRPr="00C43B30" w:rsidRDefault="00C43B30" w:rsidP="00C43B30">
      <w:pPr>
        <w:widowControl w:val="0"/>
        <w:spacing w:line="1" w:lineRule="exact"/>
        <w:rPr>
          <w:rFonts w:ascii="Arial Unicode MS" w:eastAsia="Arial Unicode MS" w:hAnsi="Arial Unicode MS" w:cs="Arial Unicode MS"/>
          <w:color w:val="000000"/>
          <w:lang w:bidi="ru-RU"/>
        </w:rPr>
        <w:sectPr w:rsidR="00C43B30" w:rsidRPr="00C43B30">
          <w:pgSz w:w="15840" w:h="1224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1588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1"/>
        <w:gridCol w:w="5742"/>
        <w:gridCol w:w="1729"/>
        <w:gridCol w:w="1900"/>
        <w:gridCol w:w="4457"/>
        <w:gridCol w:w="1417"/>
      </w:tblGrid>
      <w:tr w:rsidR="00C43B30" w:rsidRPr="00C43B30" w:rsidTr="00C43B30">
        <w:trPr>
          <w:trHeight w:hRule="exact" w:val="228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autoSpaceDE w:val="0"/>
              <w:autoSpaceDN w:val="0"/>
              <w:adjustRightInd w:val="0"/>
              <w:jc w:val="center"/>
              <w:rPr>
                <w:lang w:eastAsia="ar-SA" w:bidi="ru-RU"/>
              </w:rPr>
            </w:pPr>
            <w:r w:rsidRPr="00C43B30">
              <w:rPr>
                <w:lang w:eastAsia="ar-SA" w:bidi="ru-RU"/>
              </w:rPr>
              <w:lastRenderedPageBreak/>
              <w:t>5.1.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autoSpaceDE w:val="0"/>
              <w:autoSpaceDN w:val="0"/>
              <w:adjustRightInd w:val="0"/>
              <w:jc w:val="center"/>
              <w:rPr>
                <w:lang w:eastAsia="ar-SA" w:bidi="ru-RU"/>
              </w:rPr>
            </w:pPr>
            <w:r w:rsidRPr="00C43B30">
              <w:rPr>
                <w:lang w:eastAsia="ar-SA" w:bidi="ru-RU"/>
              </w:rPr>
              <w:t>Проведение тематических мероприятий, лекций, семинаров, круглых столов, направленных на предупреждение, предотвращение негативных явлений в обществе, профилактику экстремизма и гармонизацию межнациональных отношений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autoSpaceDE w:val="0"/>
              <w:autoSpaceDN w:val="0"/>
              <w:adjustRightInd w:val="0"/>
              <w:jc w:val="center"/>
              <w:rPr>
                <w:lang w:eastAsia="ar-SA" w:bidi="ru-RU"/>
              </w:rPr>
            </w:pPr>
            <w:r w:rsidRPr="00C43B30">
              <w:rPr>
                <w:lang w:eastAsia="ar-SA" w:bidi="ru-RU"/>
              </w:rPr>
              <w:t>в течени</w:t>
            </w:r>
            <w:proofErr w:type="gramStart"/>
            <w:r w:rsidRPr="00C43B30">
              <w:rPr>
                <w:lang w:eastAsia="ar-SA" w:bidi="ru-RU"/>
              </w:rPr>
              <w:t>и</w:t>
            </w:r>
            <w:proofErr w:type="gramEnd"/>
            <w:r w:rsidRPr="00C43B30">
              <w:rPr>
                <w:lang w:eastAsia="ar-SA" w:bidi="ru-RU"/>
              </w:rPr>
              <w:t xml:space="preserve"> года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autoSpaceDE w:val="0"/>
              <w:autoSpaceDN w:val="0"/>
              <w:adjustRightInd w:val="0"/>
              <w:jc w:val="center"/>
              <w:rPr>
                <w:lang w:eastAsia="ar-SA" w:bidi="ru-RU"/>
              </w:rPr>
            </w:pPr>
            <w:r w:rsidRPr="00C43B30">
              <w:rPr>
                <w:lang w:eastAsia="ar-SA" w:bidi="ru-RU"/>
              </w:rPr>
              <w:t xml:space="preserve">Без </w:t>
            </w:r>
            <w:proofErr w:type="spellStart"/>
            <w:r w:rsidRPr="00C43B30">
              <w:rPr>
                <w:lang w:eastAsia="ar-SA" w:bidi="ru-RU"/>
              </w:rPr>
              <w:t>финансиро</w:t>
            </w:r>
            <w:proofErr w:type="spellEnd"/>
            <w:r w:rsidRPr="00C43B30">
              <w:rPr>
                <w:lang w:eastAsia="ar-SA" w:bidi="ru-RU"/>
              </w:rPr>
              <w:t>. лия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007E74" w:rsidP="00C43B30">
            <w:pPr>
              <w:autoSpaceDE w:val="0"/>
              <w:autoSpaceDN w:val="0"/>
              <w:adjustRightInd w:val="0"/>
              <w:jc w:val="center"/>
              <w:rPr>
                <w:lang w:eastAsia="ar-SA" w:bidi="ru-RU"/>
              </w:rPr>
            </w:pPr>
            <w:r w:rsidRPr="00007E74">
              <w:rPr>
                <w:lang w:eastAsia="ar-SA" w:bidi="ru-RU"/>
              </w:rPr>
              <w:t xml:space="preserve">администрация сельского поселения; </w:t>
            </w:r>
            <w:proofErr w:type="spellStart"/>
            <w:r w:rsidRPr="00007E74">
              <w:rPr>
                <w:lang w:eastAsia="ar-SA" w:bidi="ru-RU"/>
              </w:rPr>
              <w:t>культорганизаторы</w:t>
            </w:r>
            <w:proofErr w:type="spellEnd"/>
            <w:r w:rsidRPr="00007E74">
              <w:rPr>
                <w:lang w:eastAsia="ar-SA" w:bidi="ru-RU"/>
              </w:rPr>
              <w:t xml:space="preserve"> СДК и СК , директор МБОУ СОШ </w:t>
            </w:r>
            <w:proofErr w:type="spellStart"/>
            <w:r w:rsidRPr="00007E74">
              <w:rPr>
                <w:lang w:eastAsia="ar-SA" w:bidi="ru-RU"/>
              </w:rPr>
              <w:t>д</w:t>
            </w:r>
            <w:proofErr w:type="gramStart"/>
            <w:r w:rsidRPr="00007E74">
              <w:rPr>
                <w:lang w:eastAsia="ar-SA" w:bidi="ru-RU"/>
              </w:rPr>
              <w:t>.Н</w:t>
            </w:r>
            <w:proofErr w:type="gramEnd"/>
            <w:r w:rsidRPr="00007E74">
              <w:rPr>
                <w:lang w:eastAsia="ar-SA" w:bidi="ru-RU"/>
              </w:rPr>
              <w:t>ижнеиванаево</w:t>
            </w:r>
            <w:proofErr w:type="spellEnd"/>
            <w:r w:rsidRPr="00007E74">
              <w:rPr>
                <w:lang w:eastAsia="ar-SA" w:bidi="ru-RU"/>
              </w:rPr>
              <w:t xml:space="preserve"> (по согласованию)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autoSpaceDE w:val="0"/>
              <w:autoSpaceDN w:val="0"/>
              <w:adjustRightInd w:val="0"/>
              <w:jc w:val="center"/>
              <w:rPr>
                <w:lang w:eastAsia="ar-SA" w:bidi="ru-RU"/>
              </w:rPr>
            </w:pPr>
            <w:r w:rsidRPr="00C43B30">
              <w:rPr>
                <w:lang w:eastAsia="ar-SA" w:bidi="ru-RU"/>
              </w:rPr>
              <w:t>Информация</w:t>
            </w:r>
          </w:p>
        </w:tc>
      </w:tr>
      <w:tr w:rsidR="00C43B30" w:rsidRPr="00C43B30" w:rsidTr="00C43B30">
        <w:trPr>
          <w:trHeight w:hRule="exact" w:val="2690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autoSpaceDE w:val="0"/>
              <w:autoSpaceDN w:val="0"/>
              <w:adjustRightInd w:val="0"/>
              <w:jc w:val="center"/>
              <w:rPr>
                <w:lang w:eastAsia="ar-SA" w:bidi="ru-RU"/>
              </w:rPr>
            </w:pPr>
            <w:r w:rsidRPr="00C43B30">
              <w:rPr>
                <w:lang w:eastAsia="ar-SA" w:bidi="ru-RU"/>
              </w:rPr>
              <w:t>5.2.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autoSpaceDE w:val="0"/>
              <w:autoSpaceDN w:val="0"/>
              <w:adjustRightInd w:val="0"/>
              <w:jc w:val="center"/>
              <w:rPr>
                <w:lang w:eastAsia="ar-SA" w:bidi="ru-RU"/>
              </w:rPr>
            </w:pPr>
            <w:r w:rsidRPr="00C43B30">
              <w:rPr>
                <w:lang w:eastAsia="ar-SA" w:bidi="ru-RU"/>
              </w:rPr>
              <w:t>Организация и проведение мероприятий, направленных на профилактику экстремизма, в образовательных учреждениях и учреждениях культуры сельского поселения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autoSpaceDE w:val="0"/>
              <w:autoSpaceDN w:val="0"/>
              <w:adjustRightInd w:val="0"/>
              <w:jc w:val="center"/>
              <w:rPr>
                <w:lang w:eastAsia="ar-SA" w:bidi="ru-RU"/>
              </w:rPr>
            </w:pPr>
            <w:r w:rsidRPr="00C43B30">
              <w:rPr>
                <w:lang w:eastAsia="ar-SA" w:bidi="ru-RU"/>
              </w:rPr>
              <w:t>постоянно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autoSpaceDE w:val="0"/>
              <w:autoSpaceDN w:val="0"/>
              <w:adjustRightInd w:val="0"/>
              <w:jc w:val="center"/>
              <w:rPr>
                <w:lang w:eastAsia="ar-SA" w:bidi="ru-RU"/>
              </w:rPr>
            </w:pPr>
            <w:r w:rsidRPr="00C43B30">
              <w:rPr>
                <w:lang w:eastAsia="ar-SA" w:bidi="ru-RU"/>
              </w:rPr>
              <w:t>Без финансирования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007E74" w:rsidP="00C43B30">
            <w:pPr>
              <w:autoSpaceDE w:val="0"/>
              <w:autoSpaceDN w:val="0"/>
              <w:adjustRightInd w:val="0"/>
              <w:jc w:val="center"/>
              <w:rPr>
                <w:lang w:eastAsia="ar-SA" w:bidi="ru-RU"/>
              </w:rPr>
            </w:pPr>
            <w:r w:rsidRPr="00007E74">
              <w:rPr>
                <w:lang w:eastAsia="ar-SA" w:bidi="ru-RU"/>
              </w:rPr>
              <w:t xml:space="preserve">администрация сельского поселения; </w:t>
            </w:r>
            <w:proofErr w:type="spellStart"/>
            <w:r w:rsidRPr="00007E74">
              <w:rPr>
                <w:lang w:eastAsia="ar-SA" w:bidi="ru-RU"/>
              </w:rPr>
              <w:t>культорганизаторы</w:t>
            </w:r>
            <w:proofErr w:type="spellEnd"/>
            <w:r w:rsidRPr="00007E74">
              <w:rPr>
                <w:lang w:eastAsia="ar-SA" w:bidi="ru-RU"/>
              </w:rPr>
              <w:t xml:space="preserve"> СДК и СК , директор МБОУ СОШ </w:t>
            </w:r>
            <w:proofErr w:type="spellStart"/>
            <w:r w:rsidRPr="00007E74">
              <w:rPr>
                <w:lang w:eastAsia="ar-SA" w:bidi="ru-RU"/>
              </w:rPr>
              <w:t>д</w:t>
            </w:r>
            <w:proofErr w:type="gramStart"/>
            <w:r w:rsidRPr="00007E74">
              <w:rPr>
                <w:lang w:eastAsia="ar-SA" w:bidi="ru-RU"/>
              </w:rPr>
              <w:t>.Н</w:t>
            </w:r>
            <w:proofErr w:type="gramEnd"/>
            <w:r w:rsidRPr="00007E74">
              <w:rPr>
                <w:lang w:eastAsia="ar-SA" w:bidi="ru-RU"/>
              </w:rPr>
              <w:t>ижнеиванаево</w:t>
            </w:r>
            <w:proofErr w:type="spellEnd"/>
            <w:r w:rsidRPr="00007E74">
              <w:rPr>
                <w:lang w:eastAsia="ar-SA" w:bidi="ru-RU"/>
              </w:rPr>
              <w:t xml:space="preserve"> (по согласованию)</w:t>
            </w:r>
            <w:r w:rsidR="00C43B30" w:rsidRPr="00C43B30">
              <w:rPr>
                <w:lang w:eastAsia="ar-SA" w:bidi="ru-RU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autoSpaceDE w:val="0"/>
              <w:autoSpaceDN w:val="0"/>
              <w:adjustRightInd w:val="0"/>
              <w:jc w:val="center"/>
              <w:rPr>
                <w:lang w:eastAsia="ar-SA" w:bidi="ru-RU"/>
              </w:rPr>
            </w:pPr>
            <w:r w:rsidRPr="00C43B30">
              <w:rPr>
                <w:lang w:eastAsia="ar-SA" w:bidi="ru-RU"/>
              </w:rPr>
              <w:t>Информация</w:t>
            </w:r>
          </w:p>
        </w:tc>
      </w:tr>
      <w:tr w:rsidR="00C43B30" w:rsidRPr="00C43B30" w:rsidTr="00C43B30">
        <w:trPr>
          <w:trHeight w:hRule="exact" w:val="343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autoSpaceDE w:val="0"/>
              <w:autoSpaceDN w:val="0"/>
              <w:adjustRightInd w:val="0"/>
              <w:jc w:val="center"/>
              <w:rPr>
                <w:lang w:eastAsia="ar-SA" w:bidi="ru-RU"/>
              </w:rPr>
            </w:pPr>
            <w:r w:rsidRPr="00C43B30">
              <w:rPr>
                <w:lang w:eastAsia="ar-SA" w:bidi="ru-RU"/>
              </w:rPr>
              <w:t>6.</w:t>
            </w:r>
          </w:p>
        </w:tc>
        <w:tc>
          <w:tcPr>
            <w:tcW w:w="1382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autoSpaceDE w:val="0"/>
              <w:autoSpaceDN w:val="0"/>
              <w:adjustRightInd w:val="0"/>
              <w:jc w:val="center"/>
              <w:rPr>
                <w:lang w:eastAsia="ar-SA" w:bidi="ru-RU"/>
              </w:rPr>
            </w:pPr>
            <w:r w:rsidRPr="00C43B30">
              <w:rPr>
                <w:lang w:eastAsia="ar-SA" w:bidi="ru-RU"/>
              </w:rPr>
              <w:t>Организационные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autoSpaceDE w:val="0"/>
              <w:autoSpaceDN w:val="0"/>
              <w:adjustRightInd w:val="0"/>
              <w:jc w:val="center"/>
              <w:rPr>
                <w:lang w:eastAsia="ar-SA" w:bidi="ru-RU"/>
              </w:rPr>
            </w:pPr>
          </w:p>
        </w:tc>
      </w:tr>
      <w:tr w:rsidR="00C43B30" w:rsidRPr="00C43B30" w:rsidTr="00C43B30">
        <w:trPr>
          <w:trHeight w:hRule="exact" w:val="1612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autoSpaceDE w:val="0"/>
              <w:autoSpaceDN w:val="0"/>
              <w:adjustRightInd w:val="0"/>
              <w:jc w:val="center"/>
              <w:rPr>
                <w:lang w:eastAsia="ar-SA" w:bidi="ru-RU"/>
              </w:rPr>
            </w:pPr>
            <w:r w:rsidRPr="00C43B30">
              <w:rPr>
                <w:lang w:eastAsia="ar-SA" w:bidi="ru-RU"/>
              </w:rPr>
              <w:t>6.1.</w:t>
            </w:r>
          </w:p>
        </w:tc>
        <w:tc>
          <w:tcPr>
            <w:tcW w:w="5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autoSpaceDE w:val="0"/>
              <w:autoSpaceDN w:val="0"/>
              <w:adjustRightInd w:val="0"/>
              <w:jc w:val="center"/>
              <w:rPr>
                <w:lang w:eastAsia="ar-SA" w:bidi="ru-RU"/>
              </w:rPr>
            </w:pPr>
            <w:r w:rsidRPr="00C43B30">
              <w:rPr>
                <w:lang w:eastAsia="ar-SA" w:bidi="ru-RU"/>
              </w:rPr>
              <w:t>Подготовка на рассмотрение вопросов в сфере профилактики возникновения конфликтов на межнациональной почве, противодействия экстремизму на заседаниях Собрания депутатов сельского поселения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autoSpaceDE w:val="0"/>
              <w:autoSpaceDN w:val="0"/>
              <w:adjustRightInd w:val="0"/>
              <w:jc w:val="center"/>
              <w:rPr>
                <w:lang w:eastAsia="ar-SA" w:bidi="ru-RU"/>
              </w:rPr>
            </w:pPr>
            <w:r w:rsidRPr="00C43B30">
              <w:rPr>
                <w:lang w:eastAsia="ar-SA" w:bidi="ru-RU"/>
              </w:rPr>
              <w:t>по отдельным планам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autoSpaceDE w:val="0"/>
              <w:autoSpaceDN w:val="0"/>
              <w:adjustRightInd w:val="0"/>
              <w:jc w:val="center"/>
              <w:rPr>
                <w:lang w:eastAsia="ar-SA" w:bidi="ru-RU"/>
              </w:rPr>
            </w:pPr>
            <w:r w:rsidRPr="00C43B30">
              <w:rPr>
                <w:lang w:eastAsia="ar-SA" w:bidi="ru-RU"/>
              </w:rPr>
              <w:t>Без финансирования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autoSpaceDE w:val="0"/>
              <w:autoSpaceDN w:val="0"/>
              <w:adjustRightInd w:val="0"/>
              <w:jc w:val="center"/>
              <w:rPr>
                <w:lang w:eastAsia="ar-SA" w:bidi="ru-RU"/>
              </w:rPr>
            </w:pPr>
            <w:r w:rsidRPr="00C43B30">
              <w:rPr>
                <w:lang w:eastAsia="ar-SA" w:bidi="ru-RU"/>
              </w:rPr>
              <w:t xml:space="preserve">Глава </w:t>
            </w:r>
            <w:proofErr w:type="gramStart"/>
            <w:r w:rsidRPr="00C43B30">
              <w:rPr>
                <w:lang w:eastAsia="ar-SA" w:bidi="ru-RU"/>
              </w:rPr>
              <w:t>сельского</w:t>
            </w:r>
            <w:proofErr w:type="gramEnd"/>
          </w:p>
          <w:p w:rsidR="00C43B30" w:rsidRPr="00C43B30" w:rsidRDefault="00C43B30" w:rsidP="00C43B30">
            <w:pPr>
              <w:autoSpaceDE w:val="0"/>
              <w:autoSpaceDN w:val="0"/>
              <w:adjustRightInd w:val="0"/>
              <w:jc w:val="center"/>
              <w:rPr>
                <w:lang w:eastAsia="ar-SA" w:bidi="ru-RU"/>
              </w:rPr>
            </w:pPr>
            <w:r w:rsidRPr="00C43B30">
              <w:rPr>
                <w:lang w:eastAsia="ar-SA" w:bidi="ru-RU"/>
              </w:rPr>
              <w:t>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3B30" w:rsidRPr="00C43B30" w:rsidRDefault="00C43B30" w:rsidP="00C43B30">
            <w:pPr>
              <w:autoSpaceDE w:val="0"/>
              <w:autoSpaceDN w:val="0"/>
              <w:adjustRightInd w:val="0"/>
              <w:jc w:val="center"/>
              <w:rPr>
                <w:lang w:eastAsia="ar-SA" w:bidi="ru-RU"/>
              </w:rPr>
            </w:pPr>
            <w:r w:rsidRPr="00C43B30">
              <w:rPr>
                <w:lang w:eastAsia="ar-SA" w:bidi="ru-RU"/>
              </w:rPr>
              <w:t>Отчет о проделанной работе</w:t>
            </w:r>
          </w:p>
        </w:tc>
      </w:tr>
    </w:tbl>
    <w:p w:rsidR="00AD4BEE" w:rsidRPr="00BF7C88" w:rsidRDefault="00AD4BEE" w:rsidP="00C43B30">
      <w:pPr>
        <w:autoSpaceDE w:val="0"/>
        <w:autoSpaceDN w:val="0"/>
        <w:adjustRightInd w:val="0"/>
        <w:ind w:right="395"/>
        <w:jc w:val="center"/>
        <w:rPr>
          <w:lang w:eastAsia="ar-SA"/>
        </w:rPr>
      </w:pPr>
    </w:p>
    <w:sectPr w:rsidR="00AD4BEE" w:rsidRPr="00BF7C88" w:rsidSect="00C43B30">
      <w:headerReference w:type="default" r:id="rId9"/>
      <w:headerReference w:type="first" r:id="rId10"/>
      <w:pgSz w:w="16838" w:h="11906" w:orient="landscape" w:code="9"/>
      <w:pgMar w:top="1134" w:right="624" w:bottom="748" w:left="510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3B8" w:rsidRDefault="00B973B8">
      <w:r>
        <w:separator/>
      </w:r>
    </w:p>
  </w:endnote>
  <w:endnote w:type="continuationSeparator" w:id="0">
    <w:p w:rsidR="00B973B8" w:rsidRDefault="00B97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80000207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Helver(05%) Bashkir">
    <w:altName w:val="Arial"/>
    <w:charset w:val="CC"/>
    <w:family w:val="swiss"/>
    <w:pitch w:val="variable"/>
    <w:sig w:usb0="80000207" w:usb1="00000000" w:usb2="00000000" w:usb3="00000000" w:csb0="0000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_Helver Bashkir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3B8" w:rsidRDefault="00B973B8">
      <w:r>
        <w:separator/>
      </w:r>
    </w:p>
  </w:footnote>
  <w:footnote w:type="continuationSeparator" w:id="0">
    <w:p w:rsidR="00B973B8" w:rsidRDefault="00B973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EE" w:rsidRDefault="006F3BC1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43B30">
      <w:rPr>
        <w:noProof/>
      </w:rPr>
      <w:t>5</w:t>
    </w:r>
    <w:r>
      <w:rPr>
        <w:noProof/>
      </w:rPr>
      <w:fldChar w:fldCharType="end"/>
    </w:r>
  </w:p>
  <w:p w:rsidR="00AD4BEE" w:rsidRDefault="00AD4BEE" w:rsidP="00DD5C34">
    <w:pPr>
      <w:pStyle w:val="ab"/>
      <w:ind w:right="360"/>
    </w:pPr>
  </w:p>
  <w:p w:rsidR="00041613" w:rsidRDefault="00041613"/>
  <w:p w:rsidR="00041613" w:rsidRDefault="00041613"/>
  <w:p w:rsidR="00041613" w:rsidRDefault="0004161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EE" w:rsidRDefault="00AD4BEE">
    <w:pPr>
      <w:pStyle w:val="ab"/>
      <w:jc w:val="center"/>
    </w:pPr>
  </w:p>
  <w:p w:rsidR="00AD4BEE" w:rsidRDefault="00AD4BE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436CB"/>
    <w:multiLevelType w:val="singleLevel"/>
    <w:tmpl w:val="C6008738"/>
    <w:lvl w:ilvl="0">
      <w:start w:val="1"/>
      <w:numFmt w:val="decimal"/>
      <w:lvlText w:val="%1."/>
      <w:legacy w:legacy="1" w:legacySpace="0" w:legacyIndent="358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1">
    <w:nsid w:val="30C35440"/>
    <w:multiLevelType w:val="hybridMultilevel"/>
    <w:tmpl w:val="2208F98E"/>
    <w:lvl w:ilvl="0" w:tplc="799601DE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">
    <w:nsid w:val="40EB4B02"/>
    <w:multiLevelType w:val="hybridMultilevel"/>
    <w:tmpl w:val="71321CF2"/>
    <w:lvl w:ilvl="0" w:tplc="0419000F">
      <w:start w:val="1"/>
      <w:numFmt w:val="decimal"/>
      <w:lvlText w:val="%1."/>
      <w:lvlJc w:val="left"/>
      <w:pPr>
        <w:ind w:left="600" w:hanging="360"/>
      </w:pPr>
      <w:rPr>
        <w:b w:val="0"/>
        <w:bCs w:val="0"/>
      </w:rPr>
    </w:lvl>
    <w:lvl w:ilvl="1" w:tplc="04190019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00"/>
        </w:tabs>
        <w:ind w:left="24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60"/>
        </w:tabs>
        <w:ind w:left="45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20"/>
        </w:tabs>
        <w:ind w:left="6720" w:hanging="360"/>
      </w:pPr>
    </w:lvl>
  </w:abstractNum>
  <w:abstractNum w:abstractNumId="3">
    <w:nsid w:val="58631984"/>
    <w:multiLevelType w:val="hybridMultilevel"/>
    <w:tmpl w:val="04DCD6A4"/>
    <w:lvl w:ilvl="0" w:tplc="CA9ECDF0">
      <w:start w:val="1"/>
      <w:numFmt w:val="decimal"/>
      <w:lvlText w:val="%1."/>
      <w:lvlJc w:val="left"/>
      <w:pPr>
        <w:ind w:left="500" w:hanging="343"/>
      </w:pPr>
      <w:rPr>
        <w:w w:val="92"/>
        <w:lang w:val="ru-RU" w:eastAsia="en-US" w:bidi="ar-SA"/>
      </w:rPr>
    </w:lvl>
    <w:lvl w:ilvl="1" w:tplc="00D6718E">
      <w:numFmt w:val="bullet"/>
      <w:lvlText w:val="•"/>
      <w:lvlJc w:val="left"/>
      <w:pPr>
        <w:ind w:left="1416" w:hanging="343"/>
      </w:pPr>
      <w:rPr>
        <w:lang w:val="ru-RU" w:eastAsia="en-US" w:bidi="ar-SA"/>
      </w:rPr>
    </w:lvl>
    <w:lvl w:ilvl="2" w:tplc="C546C764">
      <w:numFmt w:val="bullet"/>
      <w:lvlText w:val="•"/>
      <w:lvlJc w:val="left"/>
      <w:pPr>
        <w:ind w:left="2332" w:hanging="343"/>
      </w:pPr>
      <w:rPr>
        <w:lang w:val="ru-RU" w:eastAsia="en-US" w:bidi="ar-SA"/>
      </w:rPr>
    </w:lvl>
    <w:lvl w:ilvl="3" w:tplc="F82A10AC">
      <w:numFmt w:val="bullet"/>
      <w:lvlText w:val="•"/>
      <w:lvlJc w:val="left"/>
      <w:pPr>
        <w:ind w:left="3248" w:hanging="343"/>
      </w:pPr>
      <w:rPr>
        <w:lang w:val="ru-RU" w:eastAsia="en-US" w:bidi="ar-SA"/>
      </w:rPr>
    </w:lvl>
    <w:lvl w:ilvl="4" w:tplc="09601534">
      <w:numFmt w:val="bullet"/>
      <w:lvlText w:val="•"/>
      <w:lvlJc w:val="left"/>
      <w:pPr>
        <w:ind w:left="4164" w:hanging="343"/>
      </w:pPr>
      <w:rPr>
        <w:lang w:val="ru-RU" w:eastAsia="en-US" w:bidi="ar-SA"/>
      </w:rPr>
    </w:lvl>
    <w:lvl w:ilvl="5" w:tplc="C0BEE10E">
      <w:numFmt w:val="bullet"/>
      <w:lvlText w:val="•"/>
      <w:lvlJc w:val="left"/>
      <w:pPr>
        <w:ind w:left="5080" w:hanging="343"/>
      </w:pPr>
      <w:rPr>
        <w:lang w:val="ru-RU" w:eastAsia="en-US" w:bidi="ar-SA"/>
      </w:rPr>
    </w:lvl>
    <w:lvl w:ilvl="6" w:tplc="6E90ED4C">
      <w:numFmt w:val="bullet"/>
      <w:lvlText w:val="•"/>
      <w:lvlJc w:val="left"/>
      <w:pPr>
        <w:ind w:left="5996" w:hanging="343"/>
      </w:pPr>
      <w:rPr>
        <w:lang w:val="ru-RU" w:eastAsia="en-US" w:bidi="ar-SA"/>
      </w:rPr>
    </w:lvl>
    <w:lvl w:ilvl="7" w:tplc="1BD8829E">
      <w:numFmt w:val="bullet"/>
      <w:lvlText w:val="•"/>
      <w:lvlJc w:val="left"/>
      <w:pPr>
        <w:ind w:left="6912" w:hanging="343"/>
      </w:pPr>
      <w:rPr>
        <w:lang w:val="ru-RU" w:eastAsia="en-US" w:bidi="ar-SA"/>
      </w:rPr>
    </w:lvl>
    <w:lvl w:ilvl="8" w:tplc="5C70AB5A">
      <w:numFmt w:val="bullet"/>
      <w:lvlText w:val="•"/>
      <w:lvlJc w:val="left"/>
      <w:pPr>
        <w:ind w:left="7828" w:hanging="343"/>
      </w:pPr>
      <w:rPr>
        <w:lang w:val="ru-RU" w:eastAsia="en-US" w:bidi="ar-SA"/>
      </w:rPr>
    </w:lvl>
  </w:abstractNum>
  <w:abstractNum w:abstractNumId="4">
    <w:nsid w:val="6EFF742C"/>
    <w:multiLevelType w:val="hybridMultilevel"/>
    <w:tmpl w:val="DD129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08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EF"/>
    <w:rsid w:val="00004B09"/>
    <w:rsid w:val="00005636"/>
    <w:rsid w:val="0000620E"/>
    <w:rsid w:val="00006C7C"/>
    <w:rsid w:val="00007E74"/>
    <w:rsid w:val="00013B27"/>
    <w:rsid w:val="00020E9F"/>
    <w:rsid w:val="00022E5E"/>
    <w:rsid w:val="00030D82"/>
    <w:rsid w:val="00031D97"/>
    <w:rsid w:val="000328BF"/>
    <w:rsid w:val="000357E1"/>
    <w:rsid w:val="000366D1"/>
    <w:rsid w:val="00041613"/>
    <w:rsid w:val="00043018"/>
    <w:rsid w:val="000440A5"/>
    <w:rsid w:val="00045094"/>
    <w:rsid w:val="00051A2E"/>
    <w:rsid w:val="00051B80"/>
    <w:rsid w:val="00052000"/>
    <w:rsid w:val="00057958"/>
    <w:rsid w:val="00057DD8"/>
    <w:rsid w:val="00060EBC"/>
    <w:rsid w:val="000673C9"/>
    <w:rsid w:val="00077AA8"/>
    <w:rsid w:val="00080897"/>
    <w:rsid w:val="0008259F"/>
    <w:rsid w:val="00082EF6"/>
    <w:rsid w:val="00086976"/>
    <w:rsid w:val="000A233A"/>
    <w:rsid w:val="000A5995"/>
    <w:rsid w:val="000B2486"/>
    <w:rsid w:val="000B58B8"/>
    <w:rsid w:val="000C7FC2"/>
    <w:rsid w:val="000D4547"/>
    <w:rsid w:val="000D6E5A"/>
    <w:rsid w:val="000E2427"/>
    <w:rsid w:val="000E46B7"/>
    <w:rsid w:val="000E621A"/>
    <w:rsid w:val="000F5460"/>
    <w:rsid w:val="0011490A"/>
    <w:rsid w:val="0011527A"/>
    <w:rsid w:val="00116A1B"/>
    <w:rsid w:val="00116E67"/>
    <w:rsid w:val="0012021D"/>
    <w:rsid w:val="00130F0E"/>
    <w:rsid w:val="00133FE6"/>
    <w:rsid w:val="00135A58"/>
    <w:rsid w:val="00136B0B"/>
    <w:rsid w:val="0014310D"/>
    <w:rsid w:val="00147FB1"/>
    <w:rsid w:val="001578B3"/>
    <w:rsid w:val="00160177"/>
    <w:rsid w:val="00160294"/>
    <w:rsid w:val="001607A4"/>
    <w:rsid w:val="00162D56"/>
    <w:rsid w:val="00163906"/>
    <w:rsid w:val="00163C21"/>
    <w:rsid w:val="00163DFD"/>
    <w:rsid w:val="00170AB7"/>
    <w:rsid w:val="00174716"/>
    <w:rsid w:val="001771CA"/>
    <w:rsid w:val="001830B1"/>
    <w:rsid w:val="00183E37"/>
    <w:rsid w:val="00185068"/>
    <w:rsid w:val="0019026E"/>
    <w:rsid w:val="001904A2"/>
    <w:rsid w:val="001930D6"/>
    <w:rsid w:val="00193557"/>
    <w:rsid w:val="00193EC6"/>
    <w:rsid w:val="00197736"/>
    <w:rsid w:val="001A0949"/>
    <w:rsid w:val="001A1FB6"/>
    <w:rsid w:val="001A2A64"/>
    <w:rsid w:val="001A637E"/>
    <w:rsid w:val="001A68AE"/>
    <w:rsid w:val="001B14E1"/>
    <w:rsid w:val="001B1EF6"/>
    <w:rsid w:val="001B2C50"/>
    <w:rsid w:val="001B2DF3"/>
    <w:rsid w:val="001B4695"/>
    <w:rsid w:val="001B6D5B"/>
    <w:rsid w:val="001D1342"/>
    <w:rsid w:val="001D2788"/>
    <w:rsid w:val="001D2A70"/>
    <w:rsid w:val="001D5E3F"/>
    <w:rsid w:val="001E214F"/>
    <w:rsid w:val="001E2FF3"/>
    <w:rsid w:val="001E3639"/>
    <w:rsid w:val="001E7A36"/>
    <w:rsid w:val="001F21FE"/>
    <w:rsid w:val="001F4BA3"/>
    <w:rsid w:val="00214F2E"/>
    <w:rsid w:val="00215BE5"/>
    <w:rsid w:val="00220BBC"/>
    <w:rsid w:val="0022119E"/>
    <w:rsid w:val="00231608"/>
    <w:rsid w:val="00232B31"/>
    <w:rsid w:val="002349D6"/>
    <w:rsid w:val="002369C2"/>
    <w:rsid w:val="002417B9"/>
    <w:rsid w:val="002422D2"/>
    <w:rsid w:val="00246BEA"/>
    <w:rsid w:val="002619DC"/>
    <w:rsid w:val="0026368B"/>
    <w:rsid w:val="0026422A"/>
    <w:rsid w:val="0027709A"/>
    <w:rsid w:val="00277316"/>
    <w:rsid w:val="002805D1"/>
    <w:rsid w:val="00281236"/>
    <w:rsid w:val="00282DB5"/>
    <w:rsid w:val="0028597C"/>
    <w:rsid w:val="002859AD"/>
    <w:rsid w:val="0028779D"/>
    <w:rsid w:val="00290DE4"/>
    <w:rsid w:val="0029613D"/>
    <w:rsid w:val="002B29CF"/>
    <w:rsid w:val="002B3ABC"/>
    <w:rsid w:val="002B7B15"/>
    <w:rsid w:val="002C2603"/>
    <w:rsid w:val="002C42AF"/>
    <w:rsid w:val="002C7507"/>
    <w:rsid w:val="002D0264"/>
    <w:rsid w:val="002D0634"/>
    <w:rsid w:val="002D1D33"/>
    <w:rsid w:val="002E0A90"/>
    <w:rsid w:val="002F15EF"/>
    <w:rsid w:val="002F36BE"/>
    <w:rsid w:val="002F6431"/>
    <w:rsid w:val="002F762B"/>
    <w:rsid w:val="00302284"/>
    <w:rsid w:val="0030586C"/>
    <w:rsid w:val="0033345F"/>
    <w:rsid w:val="00335585"/>
    <w:rsid w:val="00335F7C"/>
    <w:rsid w:val="00341FF7"/>
    <w:rsid w:val="00342E50"/>
    <w:rsid w:val="00344C41"/>
    <w:rsid w:val="00350C45"/>
    <w:rsid w:val="00362177"/>
    <w:rsid w:val="00363042"/>
    <w:rsid w:val="00364A67"/>
    <w:rsid w:val="00364D53"/>
    <w:rsid w:val="00364F13"/>
    <w:rsid w:val="00370133"/>
    <w:rsid w:val="00372E3B"/>
    <w:rsid w:val="00373E58"/>
    <w:rsid w:val="003877B7"/>
    <w:rsid w:val="003879E4"/>
    <w:rsid w:val="00390373"/>
    <w:rsid w:val="0039540E"/>
    <w:rsid w:val="00397B4E"/>
    <w:rsid w:val="003A7CC5"/>
    <w:rsid w:val="003B6BD7"/>
    <w:rsid w:val="003B6F6E"/>
    <w:rsid w:val="003B7656"/>
    <w:rsid w:val="003C481B"/>
    <w:rsid w:val="003D23CE"/>
    <w:rsid w:val="003D5EB4"/>
    <w:rsid w:val="003D6BE5"/>
    <w:rsid w:val="003E02AB"/>
    <w:rsid w:val="003E5FC1"/>
    <w:rsid w:val="003F1A6D"/>
    <w:rsid w:val="003F605A"/>
    <w:rsid w:val="003F70A7"/>
    <w:rsid w:val="00403A97"/>
    <w:rsid w:val="00431EAB"/>
    <w:rsid w:val="00432E35"/>
    <w:rsid w:val="004366F4"/>
    <w:rsid w:val="0043775D"/>
    <w:rsid w:val="00444A36"/>
    <w:rsid w:val="00445071"/>
    <w:rsid w:val="00456067"/>
    <w:rsid w:val="004618AB"/>
    <w:rsid w:val="00470252"/>
    <w:rsid w:val="00471EE3"/>
    <w:rsid w:val="00472731"/>
    <w:rsid w:val="004732FA"/>
    <w:rsid w:val="0049063D"/>
    <w:rsid w:val="004A15B2"/>
    <w:rsid w:val="004A4F18"/>
    <w:rsid w:val="004B21D5"/>
    <w:rsid w:val="004B24F7"/>
    <w:rsid w:val="004B61B7"/>
    <w:rsid w:val="004B7AF4"/>
    <w:rsid w:val="004B7C23"/>
    <w:rsid w:val="004C5C4A"/>
    <w:rsid w:val="004E064D"/>
    <w:rsid w:val="004E3EA0"/>
    <w:rsid w:val="004E61C7"/>
    <w:rsid w:val="005038F1"/>
    <w:rsid w:val="00517068"/>
    <w:rsid w:val="00524196"/>
    <w:rsid w:val="00527649"/>
    <w:rsid w:val="0054039F"/>
    <w:rsid w:val="00553DDC"/>
    <w:rsid w:val="00554BE8"/>
    <w:rsid w:val="00556BA9"/>
    <w:rsid w:val="005747E5"/>
    <w:rsid w:val="0057588D"/>
    <w:rsid w:val="00582D3C"/>
    <w:rsid w:val="00591557"/>
    <w:rsid w:val="0059607E"/>
    <w:rsid w:val="00596148"/>
    <w:rsid w:val="005A0F08"/>
    <w:rsid w:val="005A6590"/>
    <w:rsid w:val="005B19AB"/>
    <w:rsid w:val="005B5599"/>
    <w:rsid w:val="005C24E5"/>
    <w:rsid w:val="005C7953"/>
    <w:rsid w:val="005D467E"/>
    <w:rsid w:val="005E1D33"/>
    <w:rsid w:val="005E4E67"/>
    <w:rsid w:val="005F62D6"/>
    <w:rsid w:val="005F68CE"/>
    <w:rsid w:val="00604882"/>
    <w:rsid w:val="00605851"/>
    <w:rsid w:val="00611049"/>
    <w:rsid w:val="006360F1"/>
    <w:rsid w:val="00637EF7"/>
    <w:rsid w:val="00642EC6"/>
    <w:rsid w:val="0065429C"/>
    <w:rsid w:val="006546E1"/>
    <w:rsid w:val="006624E5"/>
    <w:rsid w:val="00664DDB"/>
    <w:rsid w:val="0066630C"/>
    <w:rsid w:val="006663E1"/>
    <w:rsid w:val="00671758"/>
    <w:rsid w:val="00681EC0"/>
    <w:rsid w:val="00696DBE"/>
    <w:rsid w:val="006A1039"/>
    <w:rsid w:val="006A3F61"/>
    <w:rsid w:val="006A5DDD"/>
    <w:rsid w:val="006B286F"/>
    <w:rsid w:val="006B552D"/>
    <w:rsid w:val="006B72FC"/>
    <w:rsid w:val="006C2596"/>
    <w:rsid w:val="006C379F"/>
    <w:rsid w:val="006C3B8A"/>
    <w:rsid w:val="006D04E1"/>
    <w:rsid w:val="006D38CC"/>
    <w:rsid w:val="006D3AF6"/>
    <w:rsid w:val="006D5A18"/>
    <w:rsid w:val="006D6D9B"/>
    <w:rsid w:val="006E1D62"/>
    <w:rsid w:val="006E66E5"/>
    <w:rsid w:val="006F3BC1"/>
    <w:rsid w:val="006F75CC"/>
    <w:rsid w:val="006F7F74"/>
    <w:rsid w:val="0072169E"/>
    <w:rsid w:val="00721730"/>
    <w:rsid w:val="00721FDF"/>
    <w:rsid w:val="00742F58"/>
    <w:rsid w:val="00743329"/>
    <w:rsid w:val="007459BA"/>
    <w:rsid w:val="00746FFA"/>
    <w:rsid w:val="0075261D"/>
    <w:rsid w:val="007549C9"/>
    <w:rsid w:val="00761B43"/>
    <w:rsid w:val="00761B77"/>
    <w:rsid w:val="00764539"/>
    <w:rsid w:val="00776186"/>
    <w:rsid w:val="00782A94"/>
    <w:rsid w:val="00783141"/>
    <w:rsid w:val="00797D0C"/>
    <w:rsid w:val="007A2DB3"/>
    <w:rsid w:val="007A49B0"/>
    <w:rsid w:val="007A5E1B"/>
    <w:rsid w:val="007B060B"/>
    <w:rsid w:val="007B1621"/>
    <w:rsid w:val="007B2767"/>
    <w:rsid w:val="007B49C5"/>
    <w:rsid w:val="007C10BF"/>
    <w:rsid w:val="007C7AC8"/>
    <w:rsid w:val="007D33D7"/>
    <w:rsid w:val="007E0004"/>
    <w:rsid w:val="007E2158"/>
    <w:rsid w:val="00802BDD"/>
    <w:rsid w:val="00806FB6"/>
    <w:rsid w:val="00817C65"/>
    <w:rsid w:val="008353BC"/>
    <w:rsid w:val="00853D80"/>
    <w:rsid w:val="00856BAE"/>
    <w:rsid w:val="00860790"/>
    <w:rsid w:val="00861A2E"/>
    <w:rsid w:val="00867807"/>
    <w:rsid w:val="0087586A"/>
    <w:rsid w:val="00876A4C"/>
    <w:rsid w:val="0088638A"/>
    <w:rsid w:val="00886BD1"/>
    <w:rsid w:val="0089466F"/>
    <w:rsid w:val="008967A1"/>
    <w:rsid w:val="008A0775"/>
    <w:rsid w:val="008A2AF6"/>
    <w:rsid w:val="008A2ED4"/>
    <w:rsid w:val="008A4EA6"/>
    <w:rsid w:val="008A794B"/>
    <w:rsid w:val="008B164F"/>
    <w:rsid w:val="008B3D60"/>
    <w:rsid w:val="008C1CCD"/>
    <w:rsid w:val="008C5AC7"/>
    <w:rsid w:val="008C6946"/>
    <w:rsid w:val="008D6003"/>
    <w:rsid w:val="008E1C63"/>
    <w:rsid w:val="008E5D3E"/>
    <w:rsid w:val="008F7CA2"/>
    <w:rsid w:val="009024BC"/>
    <w:rsid w:val="009067E7"/>
    <w:rsid w:val="0090784F"/>
    <w:rsid w:val="009131DC"/>
    <w:rsid w:val="0091553C"/>
    <w:rsid w:val="00922B34"/>
    <w:rsid w:val="00923353"/>
    <w:rsid w:val="009236E4"/>
    <w:rsid w:val="00923B42"/>
    <w:rsid w:val="00932A49"/>
    <w:rsid w:val="00944DD4"/>
    <w:rsid w:val="00950A76"/>
    <w:rsid w:val="00951BFC"/>
    <w:rsid w:val="009523BA"/>
    <w:rsid w:val="00955AF2"/>
    <w:rsid w:val="00955F0D"/>
    <w:rsid w:val="009637DF"/>
    <w:rsid w:val="00964440"/>
    <w:rsid w:val="0097133F"/>
    <w:rsid w:val="009814C7"/>
    <w:rsid w:val="00983320"/>
    <w:rsid w:val="009901EC"/>
    <w:rsid w:val="009922E1"/>
    <w:rsid w:val="009A5F3D"/>
    <w:rsid w:val="009B6876"/>
    <w:rsid w:val="009D2B2D"/>
    <w:rsid w:val="009E15FD"/>
    <w:rsid w:val="009E35A6"/>
    <w:rsid w:val="009E4539"/>
    <w:rsid w:val="009F0584"/>
    <w:rsid w:val="00A00204"/>
    <w:rsid w:val="00A14C2E"/>
    <w:rsid w:val="00A2140C"/>
    <w:rsid w:val="00A33DA0"/>
    <w:rsid w:val="00A40882"/>
    <w:rsid w:val="00A40C3E"/>
    <w:rsid w:val="00A43A5C"/>
    <w:rsid w:val="00A56F3E"/>
    <w:rsid w:val="00A61D2E"/>
    <w:rsid w:val="00A62200"/>
    <w:rsid w:val="00A66F9C"/>
    <w:rsid w:val="00A72DE6"/>
    <w:rsid w:val="00A73C4B"/>
    <w:rsid w:val="00A75C03"/>
    <w:rsid w:val="00A7731D"/>
    <w:rsid w:val="00A800A1"/>
    <w:rsid w:val="00A82CD5"/>
    <w:rsid w:val="00A84A60"/>
    <w:rsid w:val="00A92579"/>
    <w:rsid w:val="00A93242"/>
    <w:rsid w:val="00AA17A4"/>
    <w:rsid w:val="00AA3671"/>
    <w:rsid w:val="00AA76E2"/>
    <w:rsid w:val="00AB0979"/>
    <w:rsid w:val="00AB15D6"/>
    <w:rsid w:val="00AB2B38"/>
    <w:rsid w:val="00AB3DEC"/>
    <w:rsid w:val="00AB4809"/>
    <w:rsid w:val="00AB5D93"/>
    <w:rsid w:val="00AB5EA7"/>
    <w:rsid w:val="00AB60E6"/>
    <w:rsid w:val="00AC37CD"/>
    <w:rsid w:val="00AC714A"/>
    <w:rsid w:val="00AC7CAF"/>
    <w:rsid w:val="00AD2687"/>
    <w:rsid w:val="00AD4BEE"/>
    <w:rsid w:val="00AE5581"/>
    <w:rsid w:val="00AE7068"/>
    <w:rsid w:val="00AF07E6"/>
    <w:rsid w:val="00AF1604"/>
    <w:rsid w:val="00B02E64"/>
    <w:rsid w:val="00B04DF5"/>
    <w:rsid w:val="00B25739"/>
    <w:rsid w:val="00B3452B"/>
    <w:rsid w:val="00B347A7"/>
    <w:rsid w:val="00B626BC"/>
    <w:rsid w:val="00B65631"/>
    <w:rsid w:val="00B66470"/>
    <w:rsid w:val="00B76C98"/>
    <w:rsid w:val="00B800C1"/>
    <w:rsid w:val="00B86E76"/>
    <w:rsid w:val="00B92FFE"/>
    <w:rsid w:val="00B94EA7"/>
    <w:rsid w:val="00B960A2"/>
    <w:rsid w:val="00B9702C"/>
    <w:rsid w:val="00B973B8"/>
    <w:rsid w:val="00BA13B4"/>
    <w:rsid w:val="00BA5DB3"/>
    <w:rsid w:val="00BA70D1"/>
    <w:rsid w:val="00BC12A1"/>
    <w:rsid w:val="00BC1897"/>
    <w:rsid w:val="00BC1BC1"/>
    <w:rsid w:val="00BD1B4A"/>
    <w:rsid w:val="00BD1F5F"/>
    <w:rsid w:val="00BD35F8"/>
    <w:rsid w:val="00BD6562"/>
    <w:rsid w:val="00BD6D1A"/>
    <w:rsid w:val="00BE049F"/>
    <w:rsid w:val="00BE17EA"/>
    <w:rsid w:val="00BE1FB6"/>
    <w:rsid w:val="00BF50F4"/>
    <w:rsid w:val="00BF61C0"/>
    <w:rsid w:val="00BF7C88"/>
    <w:rsid w:val="00C249F7"/>
    <w:rsid w:val="00C26981"/>
    <w:rsid w:val="00C43B30"/>
    <w:rsid w:val="00C54D7F"/>
    <w:rsid w:val="00C56F50"/>
    <w:rsid w:val="00C60F59"/>
    <w:rsid w:val="00C653CC"/>
    <w:rsid w:val="00C70430"/>
    <w:rsid w:val="00C731A2"/>
    <w:rsid w:val="00C74482"/>
    <w:rsid w:val="00C76652"/>
    <w:rsid w:val="00C82EB9"/>
    <w:rsid w:val="00C833AE"/>
    <w:rsid w:val="00C960B1"/>
    <w:rsid w:val="00CA1D2B"/>
    <w:rsid w:val="00CA369D"/>
    <w:rsid w:val="00CA6C6A"/>
    <w:rsid w:val="00CB48A5"/>
    <w:rsid w:val="00CB5D27"/>
    <w:rsid w:val="00CC24DC"/>
    <w:rsid w:val="00CC57F8"/>
    <w:rsid w:val="00CC5CB2"/>
    <w:rsid w:val="00CD3957"/>
    <w:rsid w:val="00CD47EC"/>
    <w:rsid w:val="00CD7E3A"/>
    <w:rsid w:val="00CE28C1"/>
    <w:rsid w:val="00CE3ED6"/>
    <w:rsid w:val="00CF0949"/>
    <w:rsid w:val="00CF1ED6"/>
    <w:rsid w:val="00CF4528"/>
    <w:rsid w:val="00D029C8"/>
    <w:rsid w:val="00D02BFD"/>
    <w:rsid w:val="00D109C4"/>
    <w:rsid w:val="00D15FFB"/>
    <w:rsid w:val="00D37BAC"/>
    <w:rsid w:val="00D44122"/>
    <w:rsid w:val="00D453A1"/>
    <w:rsid w:val="00D46DC5"/>
    <w:rsid w:val="00D4710C"/>
    <w:rsid w:val="00D529E6"/>
    <w:rsid w:val="00D54B1D"/>
    <w:rsid w:val="00D55EFF"/>
    <w:rsid w:val="00D57AF0"/>
    <w:rsid w:val="00D60477"/>
    <w:rsid w:val="00D60550"/>
    <w:rsid w:val="00D664FD"/>
    <w:rsid w:val="00D723A8"/>
    <w:rsid w:val="00D74992"/>
    <w:rsid w:val="00D81F1A"/>
    <w:rsid w:val="00D87A63"/>
    <w:rsid w:val="00D940B0"/>
    <w:rsid w:val="00D95663"/>
    <w:rsid w:val="00D96313"/>
    <w:rsid w:val="00DA4B38"/>
    <w:rsid w:val="00DC0FE7"/>
    <w:rsid w:val="00DC566F"/>
    <w:rsid w:val="00DD5C34"/>
    <w:rsid w:val="00DE225D"/>
    <w:rsid w:val="00DF17A3"/>
    <w:rsid w:val="00DF409F"/>
    <w:rsid w:val="00DF436B"/>
    <w:rsid w:val="00E00A03"/>
    <w:rsid w:val="00E033DA"/>
    <w:rsid w:val="00E05E94"/>
    <w:rsid w:val="00E076F0"/>
    <w:rsid w:val="00E11330"/>
    <w:rsid w:val="00E14E92"/>
    <w:rsid w:val="00E1668A"/>
    <w:rsid w:val="00E173F6"/>
    <w:rsid w:val="00E2221A"/>
    <w:rsid w:val="00E30F03"/>
    <w:rsid w:val="00E3349B"/>
    <w:rsid w:val="00E33B5C"/>
    <w:rsid w:val="00E34507"/>
    <w:rsid w:val="00E44847"/>
    <w:rsid w:val="00E46C90"/>
    <w:rsid w:val="00E55829"/>
    <w:rsid w:val="00E62FB1"/>
    <w:rsid w:val="00E70688"/>
    <w:rsid w:val="00E70DFD"/>
    <w:rsid w:val="00E72A26"/>
    <w:rsid w:val="00E76AA7"/>
    <w:rsid w:val="00E77122"/>
    <w:rsid w:val="00E904A4"/>
    <w:rsid w:val="00E92237"/>
    <w:rsid w:val="00E92255"/>
    <w:rsid w:val="00E922E7"/>
    <w:rsid w:val="00E93E0C"/>
    <w:rsid w:val="00E95669"/>
    <w:rsid w:val="00EA1B08"/>
    <w:rsid w:val="00EA43D1"/>
    <w:rsid w:val="00EA4FE3"/>
    <w:rsid w:val="00EA5765"/>
    <w:rsid w:val="00EA729C"/>
    <w:rsid w:val="00EB0F89"/>
    <w:rsid w:val="00EB4A47"/>
    <w:rsid w:val="00EC1248"/>
    <w:rsid w:val="00ED13A2"/>
    <w:rsid w:val="00ED17A1"/>
    <w:rsid w:val="00ED235A"/>
    <w:rsid w:val="00ED560B"/>
    <w:rsid w:val="00ED664E"/>
    <w:rsid w:val="00ED6788"/>
    <w:rsid w:val="00EE3C1E"/>
    <w:rsid w:val="00EF084F"/>
    <w:rsid w:val="00EF3017"/>
    <w:rsid w:val="00EF5E65"/>
    <w:rsid w:val="00F01A69"/>
    <w:rsid w:val="00F021B5"/>
    <w:rsid w:val="00F0255E"/>
    <w:rsid w:val="00F02DBA"/>
    <w:rsid w:val="00F069A3"/>
    <w:rsid w:val="00F141D1"/>
    <w:rsid w:val="00F222AE"/>
    <w:rsid w:val="00F2483E"/>
    <w:rsid w:val="00F27C2C"/>
    <w:rsid w:val="00F6406F"/>
    <w:rsid w:val="00F66AF9"/>
    <w:rsid w:val="00F70A98"/>
    <w:rsid w:val="00F76308"/>
    <w:rsid w:val="00F82596"/>
    <w:rsid w:val="00F84AD9"/>
    <w:rsid w:val="00F86FA7"/>
    <w:rsid w:val="00F876B7"/>
    <w:rsid w:val="00F941FD"/>
    <w:rsid w:val="00FA2E61"/>
    <w:rsid w:val="00FA3B2F"/>
    <w:rsid w:val="00FA3BD7"/>
    <w:rsid w:val="00FA4FA0"/>
    <w:rsid w:val="00FB2F78"/>
    <w:rsid w:val="00FB40AE"/>
    <w:rsid w:val="00FB60EF"/>
    <w:rsid w:val="00FB68E1"/>
    <w:rsid w:val="00FC0795"/>
    <w:rsid w:val="00FC5B38"/>
    <w:rsid w:val="00FC689E"/>
    <w:rsid w:val="00FD01F3"/>
    <w:rsid w:val="00FD0D5F"/>
    <w:rsid w:val="00FD215B"/>
    <w:rsid w:val="00FD23ED"/>
    <w:rsid w:val="00FD3742"/>
    <w:rsid w:val="00FD669C"/>
    <w:rsid w:val="00FE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C43B3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81236"/>
    <w:pPr>
      <w:keepNext/>
      <w:jc w:val="center"/>
      <w:outlineLvl w:val="0"/>
    </w:pPr>
    <w:rPr>
      <w:rFonts w:ascii="Times CA" w:hAnsi="Times CA" w:cs="Times CA"/>
      <w:b/>
      <w:bCs/>
      <w:lang w:val="be-BY"/>
    </w:rPr>
  </w:style>
  <w:style w:type="paragraph" w:styleId="2">
    <w:name w:val="heading 2"/>
    <w:basedOn w:val="a"/>
    <w:next w:val="a"/>
    <w:link w:val="20"/>
    <w:uiPriority w:val="99"/>
    <w:qFormat/>
    <w:rsid w:val="00281236"/>
    <w:pPr>
      <w:keepNext/>
      <w:jc w:val="center"/>
      <w:outlineLvl w:val="1"/>
    </w:pPr>
    <w:rPr>
      <w:rFonts w:ascii="a_Timer Bashkir" w:hAnsi="a_Timer Bashkir" w:cs="a_Timer Bashkir"/>
      <w:b/>
      <w:bCs/>
      <w:sz w:val="20"/>
      <w:szCs w:val="20"/>
      <w:lang w:val="be-BY"/>
    </w:rPr>
  </w:style>
  <w:style w:type="paragraph" w:styleId="3">
    <w:name w:val="heading 3"/>
    <w:basedOn w:val="a"/>
    <w:next w:val="a"/>
    <w:link w:val="30"/>
    <w:uiPriority w:val="99"/>
    <w:qFormat/>
    <w:rsid w:val="00281236"/>
    <w:pPr>
      <w:keepNext/>
      <w:jc w:val="center"/>
      <w:outlineLvl w:val="2"/>
    </w:pPr>
    <w:rPr>
      <w:rFonts w:ascii="Times CA" w:hAnsi="Times CA" w:cs="Times CA"/>
      <w:b/>
      <w:bCs/>
      <w:sz w:val="32"/>
      <w:szCs w:val="32"/>
      <w:lang w:val="be-BY"/>
    </w:rPr>
  </w:style>
  <w:style w:type="paragraph" w:styleId="4">
    <w:name w:val="heading 4"/>
    <w:basedOn w:val="a"/>
    <w:next w:val="a"/>
    <w:link w:val="40"/>
    <w:uiPriority w:val="99"/>
    <w:qFormat/>
    <w:rsid w:val="00281236"/>
    <w:pPr>
      <w:keepNext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81236"/>
    <w:pPr>
      <w:keepNext/>
      <w:outlineLvl w:val="4"/>
    </w:pPr>
    <w:rPr>
      <w:rFonts w:ascii="Bookman Old Style" w:hAnsi="Bookman Old Style" w:cs="Bookman Old Style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C82EB9"/>
    <w:pPr>
      <w:keepNext/>
      <w:keepLines/>
      <w:spacing w:before="200"/>
      <w:outlineLvl w:val="6"/>
    </w:pPr>
    <w:rPr>
      <w:rFonts w:ascii="Cambria" w:hAnsi="Cambria" w:cs="Cambria"/>
      <w:i/>
      <w:iCs/>
      <w:color w:val="404040"/>
    </w:rPr>
  </w:style>
  <w:style w:type="paragraph" w:styleId="9">
    <w:name w:val="heading 9"/>
    <w:basedOn w:val="a"/>
    <w:next w:val="a"/>
    <w:link w:val="90"/>
    <w:uiPriority w:val="99"/>
    <w:qFormat/>
    <w:rsid w:val="00CA1D2B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C82EB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C82EB9"/>
    <w:rPr>
      <w:rFonts w:ascii="a_Timer Bashkir" w:hAnsi="a_Timer Bashkir" w:cs="a_Timer Bashkir"/>
      <w:b/>
      <w:bCs/>
      <w:sz w:val="24"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Heading4Char">
    <w:name w:val="Heading 4 Char"/>
    <w:basedOn w:val="a0"/>
    <w:uiPriority w:val="99"/>
    <w:semiHidden/>
    <w:locked/>
    <w:rsid w:val="00C82EB9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C82EB9"/>
    <w:rPr>
      <w:rFonts w:ascii="Bookman Old Style" w:hAnsi="Bookman Old Style" w:cs="Bookman Old Style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CA1D2B"/>
    <w:rPr>
      <w:rFonts w:ascii="Cambria" w:hAnsi="Cambria" w:cs="Cambria"/>
      <w:i/>
      <w:iCs/>
      <w:color w:val="404040"/>
    </w:rPr>
  </w:style>
  <w:style w:type="paragraph" w:styleId="a3">
    <w:name w:val="Body Text"/>
    <w:basedOn w:val="a"/>
    <w:link w:val="a4"/>
    <w:uiPriority w:val="99"/>
    <w:rsid w:val="00281236"/>
    <w:pPr>
      <w:ind w:right="5810"/>
      <w:jc w:val="both"/>
    </w:pPr>
    <w:rPr>
      <w:rFonts w:ascii="Bookman Old Style" w:hAnsi="Bookman Old Style" w:cs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664DDB"/>
    <w:rPr>
      <w:rFonts w:ascii="Bookman Old Style" w:hAnsi="Bookman Old Style" w:cs="Bookman Old Style"/>
      <w:b/>
      <w:bCs/>
      <w:spacing w:val="-20"/>
    </w:rPr>
  </w:style>
  <w:style w:type="paragraph" w:customStyle="1" w:styleId="ConsPlusNormal">
    <w:name w:val="ConsPlusNormal"/>
    <w:link w:val="ConsPlusNormal0"/>
    <w:uiPriority w:val="99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664DDB"/>
    <w:rPr>
      <w:rFonts w:ascii="Arial" w:hAnsi="Arial" w:cs="Arial"/>
      <w:sz w:val="22"/>
      <w:szCs w:val="22"/>
      <w:lang w:val="ru-RU" w:eastAsia="ru-RU"/>
    </w:rPr>
  </w:style>
  <w:style w:type="paragraph" w:customStyle="1" w:styleId="ConsPlusTitle">
    <w:name w:val="ConsPlusTitle"/>
    <w:uiPriority w:val="99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21">
    <w:name w:val="Body Text 2"/>
    <w:basedOn w:val="a"/>
    <w:link w:val="22"/>
    <w:uiPriority w:val="99"/>
    <w:rsid w:val="00281236"/>
    <w:pPr>
      <w:jc w:val="both"/>
    </w:pPr>
    <w:rPr>
      <w:rFonts w:ascii="Bookman Old Style" w:hAnsi="Bookman Old Style" w:cs="Bookman Old Style"/>
    </w:rPr>
  </w:style>
  <w:style w:type="character" w:customStyle="1" w:styleId="22">
    <w:name w:val="Основной текст 2 Знак"/>
    <w:basedOn w:val="a0"/>
    <w:link w:val="21"/>
    <w:uiPriority w:val="99"/>
    <w:locked/>
    <w:rsid w:val="00C82EB9"/>
    <w:rPr>
      <w:rFonts w:ascii="Bookman Old Style" w:hAnsi="Bookman Old Style" w:cs="Bookman Old Style"/>
      <w:sz w:val="24"/>
      <w:szCs w:val="24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  <w:szCs w:val="2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4"/>
      <w:szCs w:val="24"/>
    </w:rPr>
  </w:style>
  <w:style w:type="paragraph" w:styleId="a7">
    <w:name w:val="Block Text"/>
    <w:basedOn w:val="a"/>
    <w:uiPriority w:val="99"/>
    <w:rsid w:val="00281236"/>
    <w:pPr>
      <w:ind w:left="-284" w:right="6235"/>
      <w:jc w:val="both"/>
    </w:pPr>
    <w:rPr>
      <w:color w:val="000000"/>
    </w:rPr>
  </w:style>
  <w:style w:type="paragraph" w:customStyle="1" w:styleId="consplusnormal1">
    <w:name w:val="consplusnormal"/>
    <w:basedOn w:val="a"/>
    <w:uiPriority w:val="99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rsid w:val="00E1133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rsid w:val="00A14C2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uiPriority w:val="99"/>
    <w:rsid w:val="00FD0D5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/>
    </w:rPr>
  </w:style>
  <w:style w:type="character" w:styleId="ad">
    <w:name w:val="page number"/>
    <w:basedOn w:val="a0"/>
    <w:uiPriority w:val="99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</w:pPr>
    <w:rPr>
      <w:sz w:val="30"/>
      <w:szCs w:val="30"/>
    </w:rPr>
  </w:style>
  <w:style w:type="paragraph" w:customStyle="1" w:styleId="p1">
    <w:name w:val="p1"/>
    <w:basedOn w:val="a"/>
    <w:uiPriority w:val="99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uiPriority w:val="99"/>
    <w:rsid w:val="008B3D60"/>
  </w:style>
  <w:style w:type="paragraph" w:customStyle="1" w:styleId="p12">
    <w:name w:val="p12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1">
    <w:name w:val="Strong"/>
    <w:basedOn w:val="a0"/>
    <w:uiPriority w:val="99"/>
    <w:qFormat/>
    <w:rsid w:val="00390373"/>
    <w:rPr>
      <w:i/>
      <w:iCs/>
      <w:color w:val="auto"/>
    </w:rPr>
  </w:style>
  <w:style w:type="character" w:customStyle="1" w:styleId="af2">
    <w:name w:val="Без интервала Знак"/>
    <w:link w:val="af3"/>
    <w:uiPriority w:val="99"/>
    <w:locked/>
    <w:rsid w:val="00390373"/>
    <w:rPr>
      <w:sz w:val="22"/>
      <w:szCs w:val="22"/>
      <w:lang w:val="ru-RU" w:eastAsia="ru-RU"/>
    </w:rPr>
  </w:style>
  <w:style w:type="paragraph" w:styleId="af3">
    <w:name w:val="No Spacing"/>
    <w:link w:val="af2"/>
    <w:uiPriority w:val="99"/>
    <w:qFormat/>
    <w:rsid w:val="00390373"/>
  </w:style>
  <w:style w:type="character" w:customStyle="1" w:styleId="blk">
    <w:name w:val="blk"/>
    <w:basedOn w:val="a0"/>
    <w:uiPriority w:val="99"/>
    <w:rsid w:val="006D38CC"/>
  </w:style>
  <w:style w:type="character" w:styleId="af4">
    <w:name w:val="annotation reference"/>
    <w:basedOn w:val="a0"/>
    <w:uiPriority w:val="99"/>
    <w:semiHidden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locked/>
    <w:rsid w:val="00ED13A2"/>
  </w:style>
  <w:style w:type="paragraph" w:styleId="af7">
    <w:name w:val="annotation subject"/>
    <w:basedOn w:val="af5"/>
    <w:next w:val="af5"/>
    <w:link w:val="af8"/>
    <w:uiPriority w:val="99"/>
    <w:semiHidden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locked/>
    <w:rsid w:val="00ED13A2"/>
    <w:rPr>
      <w:b/>
      <w:bCs/>
    </w:rPr>
  </w:style>
  <w:style w:type="paragraph" w:styleId="af9">
    <w:name w:val="Balloon Text"/>
    <w:basedOn w:val="a"/>
    <w:link w:val="afa"/>
    <w:uiPriority w:val="99"/>
    <w:semiHidden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locked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uiPriority w:val="99"/>
    <w:rsid w:val="006D5A18"/>
  </w:style>
  <w:style w:type="character" w:customStyle="1" w:styleId="s6">
    <w:name w:val="s6"/>
    <w:basedOn w:val="a0"/>
    <w:uiPriority w:val="99"/>
    <w:rsid w:val="006D5A18"/>
  </w:style>
  <w:style w:type="character" w:customStyle="1" w:styleId="s7">
    <w:name w:val="s7"/>
    <w:basedOn w:val="a0"/>
    <w:uiPriority w:val="99"/>
    <w:rsid w:val="006D5A18"/>
  </w:style>
  <w:style w:type="paragraph" w:customStyle="1" w:styleId="p10">
    <w:name w:val="p10"/>
    <w:basedOn w:val="a"/>
    <w:uiPriority w:val="99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rsid w:val="006D5A18"/>
    <w:pPr>
      <w:spacing w:before="100" w:beforeAutospacing="1" w:after="100" w:afterAutospacing="1"/>
    </w:pPr>
  </w:style>
  <w:style w:type="character" w:styleId="afb">
    <w:name w:val="FollowedHyperlink"/>
    <w:basedOn w:val="a0"/>
    <w:uiPriority w:val="99"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64DDB"/>
    <w:rPr>
      <w:rFonts w:ascii="Courier New" w:hAnsi="Courier New" w:cs="Courier New"/>
    </w:rPr>
  </w:style>
  <w:style w:type="character" w:customStyle="1" w:styleId="FootnoteTextChar">
    <w:name w:val="Footnote Text Char"/>
    <w:uiPriority w:val="99"/>
    <w:locked/>
    <w:rsid w:val="00664DDB"/>
  </w:style>
  <w:style w:type="paragraph" w:styleId="afc">
    <w:name w:val="footnote text"/>
    <w:basedOn w:val="a"/>
    <w:link w:val="afd"/>
    <w:uiPriority w:val="99"/>
    <w:semiHidden/>
    <w:rsid w:val="00664DDB"/>
    <w:rPr>
      <w:sz w:val="20"/>
      <w:szCs w:val="20"/>
    </w:rPr>
  </w:style>
  <w:style w:type="character" w:customStyle="1" w:styleId="FootnoteTextChar1">
    <w:name w:val="Foot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FooterChar">
    <w:name w:val="Footer Char"/>
    <w:uiPriority w:val="99"/>
    <w:locked/>
    <w:rsid w:val="00664DDB"/>
    <w:rPr>
      <w:sz w:val="24"/>
      <w:szCs w:val="24"/>
    </w:rPr>
  </w:style>
  <w:style w:type="paragraph" w:styleId="afe">
    <w:name w:val="footer"/>
    <w:basedOn w:val="a"/>
    <w:link w:val="aff"/>
    <w:uiPriority w:val="99"/>
    <w:rsid w:val="00664DDB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locked/>
    <w:rsid w:val="001578B3"/>
    <w:rPr>
      <w:sz w:val="24"/>
      <w:szCs w:val="24"/>
    </w:rPr>
  </w:style>
  <w:style w:type="character" w:customStyle="1" w:styleId="EndnoteTextChar">
    <w:name w:val="Endnote Text Char"/>
    <w:uiPriority w:val="99"/>
    <w:locked/>
    <w:rsid w:val="00664DDB"/>
  </w:style>
  <w:style w:type="paragraph" w:styleId="aff0">
    <w:name w:val="endnote text"/>
    <w:basedOn w:val="a"/>
    <w:link w:val="aff1"/>
    <w:uiPriority w:val="99"/>
    <w:semiHidden/>
    <w:rsid w:val="00664DDB"/>
    <w:rPr>
      <w:sz w:val="20"/>
      <w:szCs w:val="20"/>
    </w:rPr>
  </w:style>
  <w:style w:type="character" w:customStyle="1" w:styleId="EndnoteTextChar1">
    <w:name w:val="End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SubtitleChar">
    <w:name w:val="Subtitle Char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aff2">
    <w:name w:val="Subtitle"/>
    <w:basedOn w:val="a"/>
    <w:next w:val="a"/>
    <w:link w:val="aff3"/>
    <w:uiPriority w:val="99"/>
    <w:qFormat/>
    <w:rsid w:val="00664DDB"/>
    <w:pPr>
      <w:numPr>
        <w:ilvl w:val="1"/>
      </w:numPr>
      <w:spacing w:after="200" w:line="276" w:lineRule="auto"/>
    </w:pPr>
    <w:rPr>
      <w:rFonts w:ascii="Cambria" w:hAnsi="Cambria" w:cs="Cambria"/>
      <w:i/>
      <w:iCs/>
      <w:color w:val="4F81BD"/>
      <w:spacing w:val="15"/>
    </w:rPr>
  </w:style>
  <w:style w:type="character" w:customStyle="1" w:styleId="SubtitleChar1">
    <w:name w:val="Subtitle Char1"/>
    <w:basedOn w:val="a0"/>
    <w:uiPriority w:val="99"/>
    <w:locked/>
    <w:rsid w:val="001578B3"/>
    <w:rPr>
      <w:rFonts w:ascii="Cambria" w:hAnsi="Cambria" w:cs="Cambria"/>
      <w:sz w:val="24"/>
      <w:szCs w:val="24"/>
    </w:rPr>
  </w:style>
  <w:style w:type="character" w:customStyle="1" w:styleId="BodyTextIndent3Char">
    <w:name w:val="Body Text Indent 3 Char"/>
    <w:uiPriority w:val="99"/>
    <w:locked/>
    <w:rsid w:val="00664DDB"/>
    <w:rPr>
      <w:sz w:val="16"/>
      <w:szCs w:val="16"/>
    </w:rPr>
  </w:style>
  <w:style w:type="paragraph" w:styleId="31">
    <w:name w:val="Body Text Indent 3"/>
    <w:basedOn w:val="a"/>
    <w:link w:val="32"/>
    <w:uiPriority w:val="99"/>
    <w:rsid w:val="00664DDB"/>
    <w:pPr>
      <w:spacing w:after="120" w:line="276" w:lineRule="auto"/>
      <w:ind w:left="283"/>
    </w:pPr>
    <w:rPr>
      <w:sz w:val="16"/>
      <w:szCs w:val="16"/>
    </w:rPr>
  </w:style>
  <w:style w:type="character" w:customStyle="1" w:styleId="BodyTextIndent3Char1">
    <w:name w:val="Body Text Indent 3 Char1"/>
    <w:basedOn w:val="a0"/>
    <w:uiPriority w:val="99"/>
    <w:semiHidden/>
    <w:locked/>
    <w:rsid w:val="001578B3"/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noProof/>
      <w:sz w:val="28"/>
      <w:szCs w:val="28"/>
    </w:rPr>
  </w:style>
  <w:style w:type="character" w:styleId="aff6">
    <w:name w:val="footnote reference"/>
    <w:basedOn w:val="a0"/>
    <w:uiPriority w:val="99"/>
    <w:semiHidden/>
    <w:rsid w:val="00664DDB"/>
    <w:rPr>
      <w:vertAlign w:val="superscript"/>
    </w:rPr>
  </w:style>
  <w:style w:type="character" w:styleId="aff7">
    <w:name w:val="endnote reference"/>
    <w:basedOn w:val="a0"/>
    <w:uiPriority w:val="99"/>
    <w:semiHidden/>
    <w:rsid w:val="00664DDB"/>
    <w:rPr>
      <w:vertAlign w:val="superscript"/>
    </w:rPr>
  </w:style>
  <w:style w:type="character" w:customStyle="1" w:styleId="afd">
    <w:name w:val="Текст сноски Знак"/>
    <w:basedOn w:val="a0"/>
    <w:link w:val="afc"/>
    <w:uiPriority w:val="99"/>
    <w:locked/>
    <w:rsid w:val="00664DDB"/>
  </w:style>
  <w:style w:type="character" w:customStyle="1" w:styleId="aff">
    <w:name w:val="Нижний колонтитул Знак"/>
    <w:basedOn w:val="a0"/>
    <w:link w:val="afe"/>
    <w:uiPriority w:val="99"/>
    <w:locked/>
    <w:rsid w:val="00664DDB"/>
    <w:rPr>
      <w:sz w:val="24"/>
      <w:szCs w:val="24"/>
    </w:rPr>
  </w:style>
  <w:style w:type="character" w:customStyle="1" w:styleId="aff1">
    <w:name w:val="Текст концевой сноски Знак"/>
    <w:basedOn w:val="a0"/>
    <w:link w:val="aff0"/>
    <w:uiPriority w:val="99"/>
    <w:locked/>
    <w:rsid w:val="00664DDB"/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64DDB"/>
    <w:rPr>
      <w:sz w:val="16"/>
      <w:szCs w:val="16"/>
    </w:rPr>
  </w:style>
  <w:style w:type="character" w:customStyle="1" w:styleId="aff3">
    <w:name w:val="Подзаголовок Знак"/>
    <w:basedOn w:val="a0"/>
    <w:link w:val="aff2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frgu-content-accordeon">
    <w:name w:val="frgu-content-accordeon"/>
    <w:basedOn w:val="a0"/>
    <w:uiPriority w:val="99"/>
    <w:rsid w:val="00664DDB"/>
  </w:style>
  <w:style w:type="character" w:customStyle="1" w:styleId="10">
    <w:name w:val="Заголовок 1 Знак"/>
    <w:basedOn w:val="a0"/>
    <w:link w:val="1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9"/>
    <w:locked/>
    <w:rsid w:val="00C82EB9"/>
    <w:rPr>
      <w:b/>
      <w:bCs/>
      <w:sz w:val="24"/>
      <w:szCs w:val="24"/>
    </w:rPr>
  </w:style>
  <w:style w:type="character" w:customStyle="1" w:styleId="TitleChar">
    <w:name w:val="Title Char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14">
    <w:name w:val="Текст примечания Знак1"/>
    <w:basedOn w:val="a0"/>
    <w:uiPriority w:val="99"/>
    <w:semiHidden/>
    <w:rsid w:val="00C82EB9"/>
  </w:style>
  <w:style w:type="character" w:customStyle="1" w:styleId="15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uiPriority w:val="99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uiPriority w:val="99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uiPriority w:val="99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uiPriority w:val="99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uiPriority w:val="99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 w:cs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8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Arial"/>
      <w:kern w:val="3"/>
      <w:sz w:val="21"/>
      <w:szCs w:val="21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 w:cs="Verdana"/>
      <w:sz w:val="28"/>
      <w:szCs w:val="28"/>
      <w:lang w:val="en-US" w:eastAsia="en-US"/>
    </w:rPr>
  </w:style>
  <w:style w:type="paragraph" w:customStyle="1" w:styleId="aff9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lang w:val="en-US" w:eastAsia="en-US"/>
    </w:rPr>
  </w:style>
  <w:style w:type="paragraph" w:customStyle="1" w:styleId="TableParagraph">
    <w:name w:val="Table Paragraph"/>
    <w:basedOn w:val="a"/>
    <w:uiPriority w:val="99"/>
    <w:rsid w:val="00C82EB9"/>
    <w:pPr>
      <w:widowControl w:val="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affa">
    <w:name w:val="Основной текст_"/>
    <w:link w:val="16"/>
    <w:uiPriority w:val="99"/>
    <w:locked/>
    <w:rsid w:val="00C82EB9"/>
    <w:rPr>
      <w:rFonts w:ascii="Sylfaen" w:hAnsi="Sylfaen" w:cs="Sylfaen"/>
      <w:sz w:val="25"/>
      <w:szCs w:val="25"/>
      <w:shd w:val="clear" w:color="auto" w:fill="FFFFFF"/>
    </w:rPr>
  </w:style>
  <w:style w:type="paragraph" w:customStyle="1" w:styleId="16">
    <w:name w:val="Основной текст1"/>
    <w:basedOn w:val="a"/>
    <w:link w:val="affa"/>
    <w:uiPriority w:val="99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b">
    <w:name w:val="Подпись к таблице_"/>
    <w:link w:val="affc"/>
    <w:uiPriority w:val="99"/>
    <w:locked/>
    <w:rsid w:val="00C82EB9"/>
    <w:rPr>
      <w:sz w:val="26"/>
      <w:szCs w:val="26"/>
      <w:shd w:val="clear" w:color="auto" w:fill="FFFFFF"/>
    </w:rPr>
  </w:style>
  <w:style w:type="paragraph" w:customStyle="1" w:styleId="affc">
    <w:name w:val="Подпись к таблице"/>
    <w:basedOn w:val="a"/>
    <w:link w:val="affb"/>
    <w:uiPriority w:val="99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</w:style>
  <w:style w:type="character" w:customStyle="1" w:styleId="710">
    <w:name w:val="Заголовок 7 Знак1"/>
    <w:basedOn w:val="a0"/>
    <w:uiPriority w:val="99"/>
    <w:semiHidden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C82EB9"/>
    <w:rPr>
      <w:sz w:val="24"/>
      <w:szCs w:val="24"/>
    </w:rPr>
  </w:style>
  <w:style w:type="character" w:customStyle="1" w:styleId="BodytextBold">
    <w:name w:val="Body text + Bold"/>
    <w:uiPriority w:val="99"/>
    <w:rsid w:val="00C82EB9"/>
    <w:rPr>
      <w:b/>
      <w:bCs/>
      <w:sz w:val="22"/>
      <w:szCs w:val="22"/>
    </w:rPr>
  </w:style>
  <w:style w:type="character" w:customStyle="1" w:styleId="18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uiPriority w:val="99"/>
    <w:rsid w:val="00C82EB9"/>
    <w:rPr>
      <w:rFonts w:ascii="Times New Roman" w:hAnsi="Times New Roman" w:cs="Times New Roman"/>
      <w:color w:val="auto"/>
      <w:spacing w:val="0"/>
      <w:w w:val="100"/>
      <w:position w:val="0"/>
      <w:sz w:val="26"/>
      <w:szCs w:val="26"/>
      <w:u w:val="none"/>
      <w:effect w:val="none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C82EB9"/>
    <w:rPr>
      <w:rFonts w:ascii="Times New Roman" w:hAnsi="Times New Roman" w:cs="Times New Roman"/>
      <w:sz w:val="26"/>
      <w:szCs w:val="26"/>
      <w:u w:val="none"/>
      <w:effect w:val="none"/>
    </w:rPr>
  </w:style>
  <w:style w:type="character" w:customStyle="1" w:styleId="19">
    <w:name w:val="Гиперссылка1"/>
    <w:basedOn w:val="a0"/>
    <w:uiPriority w:val="99"/>
    <w:rsid w:val="00C82EB9"/>
  </w:style>
  <w:style w:type="character" w:customStyle="1" w:styleId="29">
    <w:name w:val="Гиперссылка2"/>
    <w:basedOn w:val="a0"/>
    <w:uiPriority w:val="99"/>
    <w:rsid w:val="00C82EB9"/>
  </w:style>
  <w:style w:type="character" w:customStyle="1" w:styleId="FontStyle24">
    <w:name w:val="Font Style24"/>
    <w:basedOn w:val="a0"/>
    <w:uiPriority w:val="99"/>
    <w:rsid w:val="00C82EB9"/>
    <w:rPr>
      <w:rFonts w:ascii="Times New Roman" w:hAnsi="Times New Roman" w:cs="Times New Roman"/>
      <w:b/>
      <w:bCs/>
      <w:sz w:val="22"/>
      <w:szCs w:val="22"/>
    </w:rPr>
  </w:style>
  <w:style w:type="character" w:customStyle="1" w:styleId="1a">
    <w:name w:val="Тема примечания Знак1"/>
    <w:basedOn w:val="14"/>
    <w:uiPriority w:val="99"/>
    <w:semiHidden/>
    <w:rsid w:val="00C82EB9"/>
  </w:style>
  <w:style w:type="character" w:customStyle="1" w:styleId="1b">
    <w:name w:val="Текст выноски Знак1"/>
    <w:basedOn w:val="a0"/>
    <w:uiPriority w:val="99"/>
    <w:semiHidden/>
    <w:locked/>
    <w:rsid w:val="00C82EB9"/>
    <w:rPr>
      <w:rFonts w:ascii="Tahoma" w:hAnsi="Tahoma" w:cs="Tahoma"/>
      <w:sz w:val="16"/>
      <w:szCs w:val="16"/>
    </w:rPr>
  </w:style>
  <w:style w:type="character" w:customStyle="1" w:styleId="211">
    <w:name w:val="Основной текст с отступом 2 Знак1"/>
    <w:basedOn w:val="a0"/>
    <w:uiPriority w:val="99"/>
    <w:semiHidden/>
    <w:rsid w:val="00C82EB9"/>
    <w:rPr>
      <w:sz w:val="24"/>
      <w:szCs w:val="24"/>
    </w:rPr>
  </w:style>
  <w:style w:type="character" w:customStyle="1" w:styleId="2a">
    <w:name w:val="Основной текст (2)_"/>
    <w:uiPriority w:val="99"/>
    <w:locked/>
    <w:rsid w:val="00C82EB9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styleId="affd">
    <w:name w:val="Title"/>
    <w:basedOn w:val="a"/>
    <w:next w:val="a"/>
    <w:link w:val="affe"/>
    <w:uiPriority w:val="99"/>
    <w:qFormat/>
    <w:rsid w:val="00C82EB9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1">
    <w:name w:val="Title Char1"/>
    <w:basedOn w:val="a0"/>
    <w:uiPriority w:val="99"/>
    <w:locked/>
    <w:rsid w:val="001578B3"/>
    <w:rPr>
      <w:rFonts w:ascii="Cambria" w:hAnsi="Cambria" w:cs="Cambria"/>
      <w:b/>
      <w:bCs/>
      <w:kern w:val="28"/>
      <w:sz w:val="32"/>
      <w:szCs w:val="32"/>
    </w:rPr>
  </w:style>
  <w:style w:type="character" w:customStyle="1" w:styleId="affe">
    <w:name w:val="Название Знак"/>
    <w:basedOn w:val="a0"/>
    <w:link w:val="affd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270">
    <w:name w:val="Знак Знак27"/>
    <w:uiPriority w:val="99"/>
    <w:locked/>
    <w:rsid w:val="00C82EB9"/>
    <w:rPr>
      <w:rFonts w:ascii="SimSun" w:eastAsia="SimSun" w:hAnsi="SimSun" w:cs="SimSun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uiPriority w:val="99"/>
    <w:semiHidden/>
    <w:rsid w:val="00C82EB9"/>
    <w:rPr>
      <w:rFonts w:ascii="Calibri" w:hAnsi="Calibri" w:cs="Calibri"/>
      <w:i/>
      <w:iCs/>
      <w:sz w:val="24"/>
      <w:szCs w:val="24"/>
    </w:rPr>
  </w:style>
  <w:style w:type="character" w:customStyle="1" w:styleId="afff">
    <w:name w:val="Основной текст + Курсив"/>
    <w:uiPriority w:val="99"/>
    <w:rsid w:val="00C82EB9"/>
    <w:rPr>
      <w:rFonts w:ascii="Sylfaen" w:hAnsi="Sylfaen" w:cs="Sylfaen"/>
      <w:i/>
      <w:iCs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uiPriority w:val="99"/>
    <w:rsid w:val="00C82EB9"/>
  </w:style>
  <w:style w:type="table" w:customStyle="1" w:styleId="TableNormal1">
    <w:name w:val="Table Normal1"/>
    <w:uiPriority w:val="99"/>
    <w:semiHidden/>
    <w:rsid w:val="00C82EB9"/>
    <w:pPr>
      <w:widowControl w:val="0"/>
    </w:pPr>
    <w:rPr>
      <w:rFonts w:ascii="Calibri" w:hAnsi="Calibri"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35">
    <w:name w:val="Абзац списка3"/>
    <w:basedOn w:val="a"/>
    <w:uiPriority w:val="99"/>
    <w:rsid w:val="001D1342"/>
    <w:pPr>
      <w:ind w:left="720"/>
    </w:pPr>
  </w:style>
  <w:style w:type="paragraph" w:customStyle="1" w:styleId="paragraph">
    <w:name w:val="paragraph"/>
    <w:basedOn w:val="a"/>
    <w:uiPriority w:val="99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uiPriority w:val="99"/>
    <w:rsid w:val="00362177"/>
  </w:style>
  <w:style w:type="character" w:customStyle="1" w:styleId="eop">
    <w:name w:val="eop"/>
    <w:basedOn w:val="a0"/>
    <w:uiPriority w:val="99"/>
    <w:rsid w:val="00362177"/>
  </w:style>
  <w:style w:type="character" w:customStyle="1" w:styleId="contextualspellingandgrammarerror">
    <w:name w:val="contextualspellingandgrammarerror"/>
    <w:basedOn w:val="a0"/>
    <w:uiPriority w:val="99"/>
    <w:rsid w:val="00362177"/>
  </w:style>
  <w:style w:type="character" w:customStyle="1" w:styleId="spellingerror">
    <w:name w:val="spellingerror"/>
    <w:basedOn w:val="a0"/>
    <w:uiPriority w:val="99"/>
    <w:rsid w:val="00362177"/>
  </w:style>
  <w:style w:type="character" w:customStyle="1" w:styleId="100">
    <w:name w:val="Знак Знак10"/>
    <w:basedOn w:val="a0"/>
    <w:uiPriority w:val="99"/>
    <w:locked/>
    <w:rsid w:val="000D4547"/>
    <w:rPr>
      <w:rFonts w:ascii="Cambria" w:hAnsi="Cambria" w:cs="Cambria"/>
      <w:b/>
      <w:bCs/>
      <w:kern w:val="32"/>
      <w:sz w:val="32"/>
      <w:szCs w:val="32"/>
    </w:rPr>
  </w:style>
  <w:style w:type="character" w:customStyle="1" w:styleId="93">
    <w:name w:val="Знак Знак9"/>
    <w:basedOn w:val="a0"/>
    <w:uiPriority w:val="99"/>
    <w:semiHidden/>
    <w:locked/>
    <w:rsid w:val="000D4547"/>
    <w:rPr>
      <w:rFonts w:ascii="Cambria" w:hAnsi="Cambria" w:cs="Cambria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C43B3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81236"/>
    <w:pPr>
      <w:keepNext/>
      <w:jc w:val="center"/>
      <w:outlineLvl w:val="0"/>
    </w:pPr>
    <w:rPr>
      <w:rFonts w:ascii="Times CA" w:hAnsi="Times CA" w:cs="Times CA"/>
      <w:b/>
      <w:bCs/>
      <w:lang w:val="be-BY"/>
    </w:rPr>
  </w:style>
  <w:style w:type="paragraph" w:styleId="2">
    <w:name w:val="heading 2"/>
    <w:basedOn w:val="a"/>
    <w:next w:val="a"/>
    <w:link w:val="20"/>
    <w:uiPriority w:val="99"/>
    <w:qFormat/>
    <w:rsid w:val="00281236"/>
    <w:pPr>
      <w:keepNext/>
      <w:jc w:val="center"/>
      <w:outlineLvl w:val="1"/>
    </w:pPr>
    <w:rPr>
      <w:rFonts w:ascii="a_Timer Bashkir" w:hAnsi="a_Timer Bashkir" w:cs="a_Timer Bashkir"/>
      <w:b/>
      <w:bCs/>
      <w:sz w:val="20"/>
      <w:szCs w:val="20"/>
      <w:lang w:val="be-BY"/>
    </w:rPr>
  </w:style>
  <w:style w:type="paragraph" w:styleId="3">
    <w:name w:val="heading 3"/>
    <w:basedOn w:val="a"/>
    <w:next w:val="a"/>
    <w:link w:val="30"/>
    <w:uiPriority w:val="99"/>
    <w:qFormat/>
    <w:rsid w:val="00281236"/>
    <w:pPr>
      <w:keepNext/>
      <w:jc w:val="center"/>
      <w:outlineLvl w:val="2"/>
    </w:pPr>
    <w:rPr>
      <w:rFonts w:ascii="Times CA" w:hAnsi="Times CA" w:cs="Times CA"/>
      <w:b/>
      <w:bCs/>
      <w:sz w:val="32"/>
      <w:szCs w:val="32"/>
      <w:lang w:val="be-BY"/>
    </w:rPr>
  </w:style>
  <w:style w:type="paragraph" w:styleId="4">
    <w:name w:val="heading 4"/>
    <w:basedOn w:val="a"/>
    <w:next w:val="a"/>
    <w:link w:val="40"/>
    <w:uiPriority w:val="99"/>
    <w:qFormat/>
    <w:rsid w:val="00281236"/>
    <w:pPr>
      <w:keepNext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81236"/>
    <w:pPr>
      <w:keepNext/>
      <w:outlineLvl w:val="4"/>
    </w:pPr>
    <w:rPr>
      <w:rFonts w:ascii="Bookman Old Style" w:hAnsi="Bookman Old Style" w:cs="Bookman Old Style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C82EB9"/>
    <w:pPr>
      <w:keepNext/>
      <w:keepLines/>
      <w:spacing w:before="200"/>
      <w:outlineLvl w:val="6"/>
    </w:pPr>
    <w:rPr>
      <w:rFonts w:ascii="Cambria" w:hAnsi="Cambria" w:cs="Cambria"/>
      <w:i/>
      <w:iCs/>
      <w:color w:val="404040"/>
    </w:rPr>
  </w:style>
  <w:style w:type="paragraph" w:styleId="9">
    <w:name w:val="heading 9"/>
    <w:basedOn w:val="a"/>
    <w:next w:val="a"/>
    <w:link w:val="90"/>
    <w:uiPriority w:val="99"/>
    <w:qFormat/>
    <w:rsid w:val="00CA1D2B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C82EB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C82EB9"/>
    <w:rPr>
      <w:rFonts w:ascii="a_Timer Bashkir" w:hAnsi="a_Timer Bashkir" w:cs="a_Timer Bashkir"/>
      <w:b/>
      <w:bCs/>
      <w:sz w:val="24"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Heading4Char">
    <w:name w:val="Heading 4 Char"/>
    <w:basedOn w:val="a0"/>
    <w:uiPriority w:val="99"/>
    <w:semiHidden/>
    <w:locked/>
    <w:rsid w:val="00C82EB9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C82EB9"/>
    <w:rPr>
      <w:rFonts w:ascii="Bookman Old Style" w:hAnsi="Bookman Old Style" w:cs="Bookman Old Style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CA1D2B"/>
    <w:rPr>
      <w:rFonts w:ascii="Cambria" w:hAnsi="Cambria" w:cs="Cambria"/>
      <w:i/>
      <w:iCs/>
      <w:color w:val="404040"/>
    </w:rPr>
  </w:style>
  <w:style w:type="paragraph" w:styleId="a3">
    <w:name w:val="Body Text"/>
    <w:basedOn w:val="a"/>
    <w:link w:val="a4"/>
    <w:uiPriority w:val="99"/>
    <w:rsid w:val="00281236"/>
    <w:pPr>
      <w:ind w:right="5810"/>
      <w:jc w:val="both"/>
    </w:pPr>
    <w:rPr>
      <w:rFonts w:ascii="Bookman Old Style" w:hAnsi="Bookman Old Style" w:cs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664DDB"/>
    <w:rPr>
      <w:rFonts w:ascii="Bookman Old Style" w:hAnsi="Bookman Old Style" w:cs="Bookman Old Style"/>
      <w:b/>
      <w:bCs/>
      <w:spacing w:val="-20"/>
    </w:rPr>
  </w:style>
  <w:style w:type="paragraph" w:customStyle="1" w:styleId="ConsPlusNormal">
    <w:name w:val="ConsPlusNormal"/>
    <w:link w:val="ConsPlusNormal0"/>
    <w:uiPriority w:val="99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664DDB"/>
    <w:rPr>
      <w:rFonts w:ascii="Arial" w:hAnsi="Arial" w:cs="Arial"/>
      <w:sz w:val="22"/>
      <w:szCs w:val="22"/>
      <w:lang w:val="ru-RU" w:eastAsia="ru-RU"/>
    </w:rPr>
  </w:style>
  <w:style w:type="paragraph" w:customStyle="1" w:styleId="ConsPlusTitle">
    <w:name w:val="ConsPlusTitle"/>
    <w:uiPriority w:val="99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21">
    <w:name w:val="Body Text 2"/>
    <w:basedOn w:val="a"/>
    <w:link w:val="22"/>
    <w:uiPriority w:val="99"/>
    <w:rsid w:val="00281236"/>
    <w:pPr>
      <w:jc w:val="both"/>
    </w:pPr>
    <w:rPr>
      <w:rFonts w:ascii="Bookman Old Style" w:hAnsi="Bookman Old Style" w:cs="Bookman Old Style"/>
    </w:rPr>
  </w:style>
  <w:style w:type="character" w:customStyle="1" w:styleId="22">
    <w:name w:val="Основной текст 2 Знак"/>
    <w:basedOn w:val="a0"/>
    <w:link w:val="21"/>
    <w:uiPriority w:val="99"/>
    <w:locked/>
    <w:rsid w:val="00C82EB9"/>
    <w:rPr>
      <w:rFonts w:ascii="Bookman Old Style" w:hAnsi="Bookman Old Style" w:cs="Bookman Old Style"/>
      <w:sz w:val="24"/>
      <w:szCs w:val="24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  <w:szCs w:val="2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4"/>
      <w:szCs w:val="24"/>
    </w:rPr>
  </w:style>
  <w:style w:type="paragraph" w:styleId="a7">
    <w:name w:val="Block Text"/>
    <w:basedOn w:val="a"/>
    <w:uiPriority w:val="99"/>
    <w:rsid w:val="00281236"/>
    <w:pPr>
      <w:ind w:left="-284" w:right="6235"/>
      <w:jc w:val="both"/>
    </w:pPr>
    <w:rPr>
      <w:color w:val="000000"/>
    </w:rPr>
  </w:style>
  <w:style w:type="paragraph" w:customStyle="1" w:styleId="consplusnormal1">
    <w:name w:val="consplusnormal"/>
    <w:basedOn w:val="a"/>
    <w:uiPriority w:val="99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rsid w:val="00E1133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rsid w:val="00A14C2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uiPriority w:val="99"/>
    <w:rsid w:val="00FD0D5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/>
    </w:rPr>
  </w:style>
  <w:style w:type="character" w:styleId="ad">
    <w:name w:val="page number"/>
    <w:basedOn w:val="a0"/>
    <w:uiPriority w:val="99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</w:pPr>
    <w:rPr>
      <w:sz w:val="30"/>
      <w:szCs w:val="30"/>
    </w:rPr>
  </w:style>
  <w:style w:type="paragraph" w:customStyle="1" w:styleId="p1">
    <w:name w:val="p1"/>
    <w:basedOn w:val="a"/>
    <w:uiPriority w:val="99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uiPriority w:val="99"/>
    <w:rsid w:val="008B3D60"/>
  </w:style>
  <w:style w:type="paragraph" w:customStyle="1" w:styleId="p12">
    <w:name w:val="p12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1">
    <w:name w:val="Strong"/>
    <w:basedOn w:val="a0"/>
    <w:uiPriority w:val="99"/>
    <w:qFormat/>
    <w:rsid w:val="00390373"/>
    <w:rPr>
      <w:i/>
      <w:iCs/>
      <w:color w:val="auto"/>
    </w:rPr>
  </w:style>
  <w:style w:type="character" w:customStyle="1" w:styleId="af2">
    <w:name w:val="Без интервала Знак"/>
    <w:link w:val="af3"/>
    <w:uiPriority w:val="99"/>
    <w:locked/>
    <w:rsid w:val="00390373"/>
    <w:rPr>
      <w:sz w:val="22"/>
      <w:szCs w:val="22"/>
      <w:lang w:val="ru-RU" w:eastAsia="ru-RU"/>
    </w:rPr>
  </w:style>
  <w:style w:type="paragraph" w:styleId="af3">
    <w:name w:val="No Spacing"/>
    <w:link w:val="af2"/>
    <w:uiPriority w:val="99"/>
    <w:qFormat/>
    <w:rsid w:val="00390373"/>
  </w:style>
  <w:style w:type="character" w:customStyle="1" w:styleId="blk">
    <w:name w:val="blk"/>
    <w:basedOn w:val="a0"/>
    <w:uiPriority w:val="99"/>
    <w:rsid w:val="006D38CC"/>
  </w:style>
  <w:style w:type="character" w:styleId="af4">
    <w:name w:val="annotation reference"/>
    <w:basedOn w:val="a0"/>
    <w:uiPriority w:val="99"/>
    <w:semiHidden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locked/>
    <w:rsid w:val="00ED13A2"/>
  </w:style>
  <w:style w:type="paragraph" w:styleId="af7">
    <w:name w:val="annotation subject"/>
    <w:basedOn w:val="af5"/>
    <w:next w:val="af5"/>
    <w:link w:val="af8"/>
    <w:uiPriority w:val="99"/>
    <w:semiHidden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locked/>
    <w:rsid w:val="00ED13A2"/>
    <w:rPr>
      <w:b/>
      <w:bCs/>
    </w:rPr>
  </w:style>
  <w:style w:type="paragraph" w:styleId="af9">
    <w:name w:val="Balloon Text"/>
    <w:basedOn w:val="a"/>
    <w:link w:val="afa"/>
    <w:uiPriority w:val="99"/>
    <w:semiHidden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locked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uiPriority w:val="99"/>
    <w:rsid w:val="006D5A18"/>
  </w:style>
  <w:style w:type="character" w:customStyle="1" w:styleId="s6">
    <w:name w:val="s6"/>
    <w:basedOn w:val="a0"/>
    <w:uiPriority w:val="99"/>
    <w:rsid w:val="006D5A18"/>
  </w:style>
  <w:style w:type="character" w:customStyle="1" w:styleId="s7">
    <w:name w:val="s7"/>
    <w:basedOn w:val="a0"/>
    <w:uiPriority w:val="99"/>
    <w:rsid w:val="006D5A18"/>
  </w:style>
  <w:style w:type="paragraph" w:customStyle="1" w:styleId="p10">
    <w:name w:val="p10"/>
    <w:basedOn w:val="a"/>
    <w:uiPriority w:val="99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rsid w:val="006D5A18"/>
    <w:pPr>
      <w:spacing w:before="100" w:beforeAutospacing="1" w:after="100" w:afterAutospacing="1"/>
    </w:pPr>
  </w:style>
  <w:style w:type="character" w:styleId="afb">
    <w:name w:val="FollowedHyperlink"/>
    <w:basedOn w:val="a0"/>
    <w:uiPriority w:val="99"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64DDB"/>
    <w:rPr>
      <w:rFonts w:ascii="Courier New" w:hAnsi="Courier New" w:cs="Courier New"/>
    </w:rPr>
  </w:style>
  <w:style w:type="character" w:customStyle="1" w:styleId="FootnoteTextChar">
    <w:name w:val="Footnote Text Char"/>
    <w:uiPriority w:val="99"/>
    <w:locked/>
    <w:rsid w:val="00664DDB"/>
  </w:style>
  <w:style w:type="paragraph" w:styleId="afc">
    <w:name w:val="footnote text"/>
    <w:basedOn w:val="a"/>
    <w:link w:val="afd"/>
    <w:uiPriority w:val="99"/>
    <w:semiHidden/>
    <w:rsid w:val="00664DDB"/>
    <w:rPr>
      <w:sz w:val="20"/>
      <w:szCs w:val="20"/>
    </w:rPr>
  </w:style>
  <w:style w:type="character" w:customStyle="1" w:styleId="FootnoteTextChar1">
    <w:name w:val="Foot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FooterChar">
    <w:name w:val="Footer Char"/>
    <w:uiPriority w:val="99"/>
    <w:locked/>
    <w:rsid w:val="00664DDB"/>
    <w:rPr>
      <w:sz w:val="24"/>
      <w:szCs w:val="24"/>
    </w:rPr>
  </w:style>
  <w:style w:type="paragraph" w:styleId="afe">
    <w:name w:val="footer"/>
    <w:basedOn w:val="a"/>
    <w:link w:val="aff"/>
    <w:uiPriority w:val="99"/>
    <w:rsid w:val="00664DDB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locked/>
    <w:rsid w:val="001578B3"/>
    <w:rPr>
      <w:sz w:val="24"/>
      <w:szCs w:val="24"/>
    </w:rPr>
  </w:style>
  <w:style w:type="character" w:customStyle="1" w:styleId="EndnoteTextChar">
    <w:name w:val="Endnote Text Char"/>
    <w:uiPriority w:val="99"/>
    <w:locked/>
    <w:rsid w:val="00664DDB"/>
  </w:style>
  <w:style w:type="paragraph" w:styleId="aff0">
    <w:name w:val="endnote text"/>
    <w:basedOn w:val="a"/>
    <w:link w:val="aff1"/>
    <w:uiPriority w:val="99"/>
    <w:semiHidden/>
    <w:rsid w:val="00664DDB"/>
    <w:rPr>
      <w:sz w:val="20"/>
      <w:szCs w:val="20"/>
    </w:rPr>
  </w:style>
  <w:style w:type="character" w:customStyle="1" w:styleId="EndnoteTextChar1">
    <w:name w:val="End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SubtitleChar">
    <w:name w:val="Subtitle Char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aff2">
    <w:name w:val="Subtitle"/>
    <w:basedOn w:val="a"/>
    <w:next w:val="a"/>
    <w:link w:val="aff3"/>
    <w:uiPriority w:val="99"/>
    <w:qFormat/>
    <w:rsid w:val="00664DDB"/>
    <w:pPr>
      <w:numPr>
        <w:ilvl w:val="1"/>
      </w:numPr>
      <w:spacing w:after="200" w:line="276" w:lineRule="auto"/>
    </w:pPr>
    <w:rPr>
      <w:rFonts w:ascii="Cambria" w:hAnsi="Cambria" w:cs="Cambria"/>
      <w:i/>
      <w:iCs/>
      <w:color w:val="4F81BD"/>
      <w:spacing w:val="15"/>
    </w:rPr>
  </w:style>
  <w:style w:type="character" w:customStyle="1" w:styleId="SubtitleChar1">
    <w:name w:val="Subtitle Char1"/>
    <w:basedOn w:val="a0"/>
    <w:uiPriority w:val="99"/>
    <w:locked/>
    <w:rsid w:val="001578B3"/>
    <w:rPr>
      <w:rFonts w:ascii="Cambria" w:hAnsi="Cambria" w:cs="Cambria"/>
      <w:sz w:val="24"/>
      <w:szCs w:val="24"/>
    </w:rPr>
  </w:style>
  <w:style w:type="character" w:customStyle="1" w:styleId="BodyTextIndent3Char">
    <w:name w:val="Body Text Indent 3 Char"/>
    <w:uiPriority w:val="99"/>
    <w:locked/>
    <w:rsid w:val="00664DDB"/>
    <w:rPr>
      <w:sz w:val="16"/>
      <w:szCs w:val="16"/>
    </w:rPr>
  </w:style>
  <w:style w:type="paragraph" w:styleId="31">
    <w:name w:val="Body Text Indent 3"/>
    <w:basedOn w:val="a"/>
    <w:link w:val="32"/>
    <w:uiPriority w:val="99"/>
    <w:rsid w:val="00664DDB"/>
    <w:pPr>
      <w:spacing w:after="120" w:line="276" w:lineRule="auto"/>
      <w:ind w:left="283"/>
    </w:pPr>
    <w:rPr>
      <w:sz w:val="16"/>
      <w:szCs w:val="16"/>
    </w:rPr>
  </w:style>
  <w:style w:type="character" w:customStyle="1" w:styleId="BodyTextIndent3Char1">
    <w:name w:val="Body Text Indent 3 Char1"/>
    <w:basedOn w:val="a0"/>
    <w:uiPriority w:val="99"/>
    <w:semiHidden/>
    <w:locked/>
    <w:rsid w:val="001578B3"/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noProof/>
      <w:sz w:val="28"/>
      <w:szCs w:val="28"/>
    </w:rPr>
  </w:style>
  <w:style w:type="character" w:styleId="aff6">
    <w:name w:val="footnote reference"/>
    <w:basedOn w:val="a0"/>
    <w:uiPriority w:val="99"/>
    <w:semiHidden/>
    <w:rsid w:val="00664DDB"/>
    <w:rPr>
      <w:vertAlign w:val="superscript"/>
    </w:rPr>
  </w:style>
  <w:style w:type="character" w:styleId="aff7">
    <w:name w:val="endnote reference"/>
    <w:basedOn w:val="a0"/>
    <w:uiPriority w:val="99"/>
    <w:semiHidden/>
    <w:rsid w:val="00664DDB"/>
    <w:rPr>
      <w:vertAlign w:val="superscript"/>
    </w:rPr>
  </w:style>
  <w:style w:type="character" w:customStyle="1" w:styleId="afd">
    <w:name w:val="Текст сноски Знак"/>
    <w:basedOn w:val="a0"/>
    <w:link w:val="afc"/>
    <w:uiPriority w:val="99"/>
    <w:locked/>
    <w:rsid w:val="00664DDB"/>
  </w:style>
  <w:style w:type="character" w:customStyle="1" w:styleId="aff">
    <w:name w:val="Нижний колонтитул Знак"/>
    <w:basedOn w:val="a0"/>
    <w:link w:val="afe"/>
    <w:uiPriority w:val="99"/>
    <w:locked/>
    <w:rsid w:val="00664DDB"/>
    <w:rPr>
      <w:sz w:val="24"/>
      <w:szCs w:val="24"/>
    </w:rPr>
  </w:style>
  <w:style w:type="character" w:customStyle="1" w:styleId="aff1">
    <w:name w:val="Текст концевой сноски Знак"/>
    <w:basedOn w:val="a0"/>
    <w:link w:val="aff0"/>
    <w:uiPriority w:val="99"/>
    <w:locked/>
    <w:rsid w:val="00664DDB"/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64DDB"/>
    <w:rPr>
      <w:sz w:val="16"/>
      <w:szCs w:val="16"/>
    </w:rPr>
  </w:style>
  <w:style w:type="character" w:customStyle="1" w:styleId="aff3">
    <w:name w:val="Подзаголовок Знак"/>
    <w:basedOn w:val="a0"/>
    <w:link w:val="aff2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frgu-content-accordeon">
    <w:name w:val="frgu-content-accordeon"/>
    <w:basedOn w:val="a0"/>
    <w:uiPriority w:val="99"/>
    <w:rsid w:val="00664DDB"/>
  </w:style>
  <w:style w:type="character" w:customStyle="1" w:styleId="10">
    <w:name w:val="Заголовок 1 Знак"/>
    <w:basedOn w:val="a0"/>
    <w:link w:val="1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9"/>
    <w:locked/>
    <w:rsid w:val="00C82EB9"/>
    <w:rPr>
      <w:b/>
      <w:bCs/>
      <w:sz w:val="24"/>
      <w:szCs w:val="24"/>
    </w:rPr>
  </w:style>
  <w:style w:type="character" w:customStyle="1" w:styleId="TitleChar">
    <w:name w:val="Title Char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14">
    <w:name w:val="Текст примечания Знак1"/>
    <w:basedOn w:val="a0"/>
    <w:uiPriority w:val="99"/>
    <w:semiHidden/>
    <w:rsid w:val="00C82EB9"/>
  </w:style>
  <w:style w:type="character" w:customStyle="1" w:styleId="15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uiPriority w:val="99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uiPriority w:val="99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uiPriority w:val="99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uiPriority w:val="99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uiPriority w:val="99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 w:cs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8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Arial"/>
      <w:kern w:val="3"/>
      <w:sz w:val="21"/>
      <w:szCs w:val="21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 w:cs="Verdana"/>
      <w:sz w:val="28"/>
      <w:szCs w:val="28"/>
      <w:lang w:val="en-US" w:eastAsia="en-US"/>
    </w:rPr>
  </w:style>
  <w:style w:type="paragraph" w:customStyle="1" w:styleId="aff9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lang w:val="en-US" w:eastAsia="en-US"/>
    </w:rPr>
  </w:style>
  <w:style w:type="paragraph" w:customStyle="1" w:styleId="TableParagraph">
    <w:name w:val="Table Paragraph"/>
    <w:basedOn w:val="a"/>
    <w:uiPriority w:val="99"/>
    <w:rsid w:val="00C82EB9"/>
    <w:pPr>
      <w:widowControl w:val="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affa">
    <w:name w:val="Основной текст_"/>
    <w:link w:val="16"/>
    <w:uiPriority w:val="99"/>
    <w:locked/>
    <w:rsid w:val="00C82EB9"/>
    <w:rPr>
      <w:rFonts w:ascii="Sylfaen" w:hAnsi="Sylfaen" w:cs="Sylfaen"/>
      <w:sz w:val="25"/>
      <w:szCs w:val="25"/>
      <w:shd w:val="clear" w:color="auto" w:fill="FFFFFF"/>
    </w:rPr>
  </w:style>
  <w:style w:type="paragraph" w:customStyle="1" w:styleId="16">
    <w:name w:val="Основной текст1"/>
    <w:basedOn w:val="a"/>
    <w:link w:val="affa"/>
    <w:uiPriority w:val="99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b">
    <w:name w:val="Подпись к таблице_"/>
    <w:link w:val="affc"/>
    <w:uiPriority w:val="99"/>
    <w:locked/>
    <w:rsid w:val="00C82EB9"/>
    <w:rPr>
      <w:sz w:val="26"/>
      <w:szCs w:val="26"/>
      <w:shd w:val="clear" w:color="auto" w:fill="FFFFFF"/>
    </w:rPr>
  </w:style>
  <w:style w:type="paragraph" w:customStyle="1" w:styleId="affc">
    <w:name w:val="Подпись к таблице"/>
    <w:basedOn w:val="a"/>
    <w:link w:val="affb"/>
    <w:uiPriority w:val="99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</w:style>
  <w:style w:type="character" w:customStyle="1" w:styleId="710">
    <w:name w:val="Заголовок 7 Знак1"/>
    <w:basedOn w:val="a0"/>
    <w:uiPriority w:val="99"/>
    <w:semiHidden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C82EB9"/>
    <w:rPr>
      <w:sz w:val="24"/>
      <w:szCs w:val="24"/>
    </w:rPr>
  </w:style>
  <w:style w:type="character" w:customStyle="1" w:styleId="BodytextBold">
    <w:name w:val="Body text + Bold"/>
    <w:uiPriority w:val="99"/>
    <w:rsid w:val="00C82EB9"/>
    <w:rPr>
      <w:b/>
      <w:bCs/>
      <w:sz w:val="22"/>
      <w:szCs w:val="22"/>
    </w:rPr>
  </w:style>
  <w:style w:type="character" w:customStyle="1" w:styleId="18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uiPriority w:val="99"/>
    <w:rsid w:val="00C82EB9"/>
    <w:rPr>
      <w:rFonts w:ascii="Times New Roman" w:hAnsi="Times New Roman" w:cs="Times New Roman"/>
      <w:color w:val="auto"/>
      <w:spacing w:val="0"/>
      <w:w w:val="100"/>
      <w:position w:val="0"/>
      <w:sz w:val="26"/>
      <w:szCs w:val="26"/>
      <w:u w:val="none"/>
      <w:effect w:val="none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C82EB9"/>
    <w:rPr>
      <w:rFonts w:ascii="Times New Roman" w:hAnsi="Times New Roman" w:cs="Times New Roman"/>
      <w:sz w:val="26"/>
      <w:szCs w:val="26"/>
      <w:u w:val="none"/>
      <w:effect w:val="none"/>
    </w:rPr>
  </w:style>
  <w:style w:type="character" w:customStyle="1" w:styleId="19">
    <w:name w:val="Гиперссылка1"/>
    <w:basedOn w:val="a0"/>
    <w:uiPriority w:val="99"/>
    <w:rsid w:val="00C82EB9"/>
  </w:style>
  <w:style w:type="character" w:customStyle="1" w:styleId="29">
    <w:name w:val="Гиперссылка2"/>
    <w:basedOn w:val="a0"/>
    <w:uiPriority w:val="99"/>
    <w:rsid w:val="00C82EB9"/>
  </w:style>
  <w:style w:type="character" w:customStyle="1" w:styleId="FontStyle24">
    <w:name w:val="Font Style24"/>
    <w:basedOn w:val="a0"/>
    <w:uiPriority w:val="99"/>
    <w:rsid w:val="00C82EB9"/>
    <w:rPr>
      <w:rFonts w:ascii="Times New Roman" w:hAnsi="Times New Roman" w:cs="Times New Roman"/>
      <w:b/>
      <w:bCs/>
      <w:sz w:val="22"/>
      <w:szCs w:val="22"/>
    </w:rPr>
  </w:style>
  <w:style w:type="character" w:customStyle="1" w:styleId="1a">
    <w:name w:val="Тема примечания Знак1"/>
    <w:basedOn w:val="14"/>
    <w:uiPriority w:val="99"/>
    <w:semiHidden/>
    <w:rsid w:val="00C82EB9"/>
  </w:style>
  <w:style w:type="character" w:customStyle="1" w:styleId="1b">
    <w:name w:val="Текст выноски Знак1"/>
    <w:basedOn w:val="a0"/>
    <w:uiPriority w:val="99"/>
    <w:semiHidden/>
    <w:locked/>
    <w:rsid w:val="00C82EB9"/>
    <w:rPr>
      <w:rFonts w:ascii="Tahoma" w:hAnsi="Tahoma" w:cs="Tahoma"/>
      <w:sz w:val="16"/>
      <w:szCs w:val="16"/>
    </w:rPr>
  </w:style>
  <w:style w:type="character" w:customStyle="1" w:styleId="211">
    <w:name w:val="Основной текст с отступом 2 Знак1"/>
    <w:basedOn w:val="a0"/>
    <w:uiPriority w:val="99"/>
    <w:semiHidden/>
    <w:rsid w:val="00C82EB9"/>
    <w:rPr>
      <w:sz w:val="24"/>
      <w:szCs w:val="24"/>
    </w:rPr>
  </w:style>
  <w:style w:type="character" w:customStyle="1" w:styleId="2a">
    <w:name w:val="Основной текст (2)_"/>
    <w:uiPriority w:val="99"/>
    <w:locked/>
    <w:rsid w:val="00C82EB9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styleId="affd">
    <w:name w:val="Title"/>
    <w:basedOn w:val="a"/>
    <w:next w:val="a"/>
    <w:link w:val="affe"/>
    <w:uiPriority w:val="99"/>
    <w:qFormat/>
    <w:rsid w:val="00C82EB9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1">
    <w:name w:val="Title Char1"/>
    <w:basedOn w:val="a0"/>
    <w:uiPriority w:val="99"/>
    <w:locked/>
    <w:rsid w:val="001578B3"/>
    <w:rPr>
      <w:rFonts w:ascii="Cambria" w:hAnsi="Cambria" w:cs="Cambria"/>
      <w:b/>
      <w:bCs/>
      <w:kern w:val="28"/>
      <w:sz w:val="32"/>
      <w:szCs w:val="32"/>
    </w:rPr>
  </w:style>
  <w:style w:type="character" w:customStyle="1" w:styleId="affe">
    <w:name w:val="Название Знак"/>
    <w:basedOn w:val="a0"/>
    <w:link w:val="affd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270">
    <w:name w:val="Знак Знак27"/>
    <w:uiPriority w:val="99"/>
    <w:locked/>
    <w:rsid w:val="00C82EB9"/>
    <w:rPr>
      <w:rFonts w:ascii="SimSun" w:eastAsia="SimSun" w:hAnsi="SimSun" w:cs="SimSun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uiPriority w:val="99"/>
    <w:semiHidden/>
    <w:rsid w:val="00C82EB9"/>
    <w:rPr>
      <w:rFonts w:ascii="Calibri" w:hAnsi="Calibri" w:cs="Calibri"/>
      <w:i/>
      <w:iCs/>
      <w:sz w:val="24"/>
      <w:szCs w:val="24"/>
    </w:rPr>
  </w:style>
  <w:style w:type="character" w:customStyle="1" w:styleId="afff">
    <w:name w:val="Основной текст + Курсив"/>
    <w:uiPriority w:val="99"/>
    <w:rsid w:val="00C82EB9"/>
    <w:rPr>
      <w:rFonts w:ascii="Sylfaen" w:hAnsi="Sylfaen" w:cs="Sylfaen"/>
      <w:i/>
      <w:iCs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uiPriority w:val="99"/>
    <w:rsid w:val="00C82EB9"/>
  </w:style>
  <w:style w:type="table" w:customStyle="1" w:styleId="TableNormal1">
    <w:name w:val="Table Normal1"/>
    <w:uiPriority w:val="99"/>
    <w:semiHidden/>
    <w:rsid w:val="00C82EB9"/>
    <w:pPr>
      <w:widowControl w:val="0"/>
    </w:pPr>
    <w:rPr>
      <w:rFonts w:ascii="Calibri" w:hAnsi="Calibri"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35">
    <w:name w:val="Абзац списка3"/>
    <w:basedOn w:val="a"/>
    <w:uiPriority w:val="99"/>
    <w:rsid w:val="001D1342"/>
    <w:pPr>
      <w:ind w:left="720"/>
    </w:pPr>
  </w:style>
  <w:style w:type="paragraph" w:customStyle="1" w:styleId="paragraph">
    <w:name w:val="paragraph"/>
    <w:basedOn w:val="a"/>
    <w:uiPriority w:val="99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uiPriority w:val="99"/>
    <w:rsid w:val="00362177"/>
  </w:style>
  <w:style w:type="character" w:customStyle="1" w:styleId="eop">
    <w:name w:val="eop"/>
    <w:basedOn w:val="a0"/>
    <w:uiPriority w:val="99"/>
    <w:rsid w:val="00362177"/>
  </w:style>
  <w:style w:type="character" w:customStyle="1" w:styleId="contextualspellingandgrammarerror">
    <w:name w:val="contextualspellingandgrammarerror"/>
    <w:basedOn w:val="a0"/>
    <w:uiPriority w:val="99"/>
    <w:rsid w:val="00362177"/>
  </w:style>
  <w:style w:type="character" w:customStyle="1" w:styleId="spellingerror">
    <w:name w:val="spellingerror"/>
    <w:basedOn w:val="a0"/>
    <w:uiPriority w:val="99"/>
    <w:rsid w:val="00362177"/>
  </w:style>
  <w:style w:type="character" w:customStyle="1" w:styleId="100">
    <w:name w:val="Знак Знак10"/>
    <w:basedOn w:val="a0"/>
    <w:uiPriority w:val="99"/>
    <w:locked/>
    <w:rsid w:val="000D4547"/>
    <w:rPr>
      <w:rFonts w:ascii="Cambria" w:hAnsi="Cambria" w:cs="Cambria"/>
      <w:b/>
      <w:bCs/>
      <w:kern w:val="32"/>
      <w:sz w:val="32"/>
      <w:szCs w:val="32"/>
    </w:rPr>
  </w:style>
  <w:style w:type="character" w:customStyle="1" w:styleId="93">
    <w:name w:val="Знак Знак9"/>
    <w:basedOn w:val="a0"/>
    <w:uiPriority w:val="99"/>
    <w:semiHidden/>
    <w:locked/>
    <w:rsid w:val="000D4547"/>
    <w:rPr>
      <w:rFonts w:ascii="Cambria" w:hAnsi="Cambria" w:cs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905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9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09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9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09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9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095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09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0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1233</Words>
  <Characters>7031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8248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2026-02-20T04:05:00Z</cp:lastPrinted>
  <dcterms:created xsi:type="dcterms:W3CDTF">2026-03-24T06:55:00Z</dcterms:created>
  <dcterms:modified xsi:type="dcterms:W3CDTF">2026-03-24T06:55:00Z</dcterms:modified>
</cp:coreProperties>
</file>